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DF261" w14:textId="2FEF54D0" w:rsidR="00A07463" w:rsidRPr="00880B0C" w:rsidRDefault="00A07463" w:rsidP="00880B0C">
      <w:pPr>
        <w:autoSpaceDE w:val="0"/>
        <w:autoSpaceDN w:val="0"/>
        <w:adjustRightInd w:val="0"/>
        <w:spacing w:line="360" w:lineRule="auto"/>
        <w:rPr>
          <w:rFonts w:ascii="Arial" w:hAnsi="Arial" w:cs="Arial"/>
          <w:b/>
          <w:bCs/>
          <w:color w:val="000000"/>
          <w:sz w:val="32"/>
          <w:szCs w:val="32"/>
        </w:rPr>
      </w:pPr>
      <w:r w:rsidRPr="00880B0C">
        <w:rPr>
          <w:rFonts w:ascii="Arial" w:hAnsi="Arial" w:cs="Arial"/>
          <w:b/>
          <w:bCs/>
          <w:color w:val="000000"/>
          <w:sz w:val="32"/>
          <w:szCs w:val="32"/>
          <w:highlight w:val="yellow"/>
        </w:rPr>
        <w:t>[</w:t>
      </w:r>
      <w:r w:rsidR="00277702" w:rsidRPr="00880B0C">
        <w:rPr>
          <w:rFonts w:ascii="Arial" w:hAnsi="Arial" w:cs="Arial"/>
          <w:b/>
          <w:bCs/>
          <w:color w:val="000000"/>
          <w:sz w:val="32"/>
          <w:szCs w:val="32"/>
          <w:highlight w:val="yellow"/>
        </w:rPr>
        <w:t>Jouw o</w:t>
      </w:r>
      <w:r w:rsidRPr="00880B0C">
        <w:rPr>
          <w:rFonts w:ascii="Arial" w:hAnsi="Arial" w:cs="Arial"/>
          <w:b/>
          <w:bCs/>
          <w:color w:val="000000"/>
          <w:sz w:val="32"/>
          <w:szCs w:val="32"/>
          <w:highlight w:val="yellow"/>
        </w:rPr>
        <w:t>rganisatie]</w:t>
      </w:r>
      <w:r w:rsidRPr="00880B0C">
        <w:rPr>
          <w:rFonts w:ascii="Arial" w:hAnsi="Arial" w:cs="Arial"/>
          <w:b/>
          <w:bCs/>
          <w:color w:val="000000"/>
          <w:sz w:val="32"/>
          <w:szCs w:val="32"/>
        </w:rPr>
        <w:t xml:space="preserve"> </w:t>
      </w:r>
      <w:r w:rsidR="00277702" w:rsidRPr="00880B0C">
        <w:rPr>
          <w:rFonts w:ascii="Arial" w:hAnsi="Arial" w:cs="Arial"/>
          <w:b/>
          <w:bCs/>
          <w:color w:val="000000"/>
          <w:sz w:val="32"/>
          <w:szCs w:val="32"/>
        </w:rPr>
        <w:t>is een</w:t>
      </w:r>
      <w:r w:rsidRPr="00880B0C">
        <w:rPr>
          <w:rFonts w:ascii="Arial" w:hAnsi="Arial" w:cs="Arial"/>
          <w:b/>
          <w:bCs/>
          <w:color w:val="000000"/>
          <w:sz w:val="32"/>
          <w:szCs w:val="32"/>
        </w:rPr>
        <w:t xml:space="preserve"> Best </w:t>
      </w:r>
      <w:proofErr w:type="spellStart"/>
      <w:r w:rsidRPr="00880B0C">
        <w:rPr>
          <w:rFonts w:ascii="Arial" w:hAnsi="Arial" w:cs="Arial"/>
          <w:b/>
          <w:bCs/>
          <w:color w:val="000000"/>
          <w:sz w:val="32"/>
          <w:szCs w:val="32"/>
        </w:rPr>
        <w:t>Workplace</w:t>
      </w:r>
      <w:proofErr w:type="spellEnd"/>
      <w:r w:rsidR="007A21B6" w:rsidRPr="00880B0C">
        <w:rPr>
          <w:rFonts w:ascii="Arial" w:hAnsi="Arial" w:cs="Arial"/>
          <w:b/>
          <w:bCs/>
          <w:color w:val="000000"/>
          <w:sz w:val="32"/>
          <w:szCs w:val="32"/>
        </w:rPr>
        <w:t>™</w:t>
      </w:r>
      <w:r w:rsidRPr="00880B0C">
        <w:rPr>
          <w:rFonts w:ascii="Arial" w:hAnsi="Arial" w:cs="Arial"/>
          <w:b/>
          <w:bCs/>
          <w:color w:val="000000"/>
          <w:sz w:val="32"/>
          <w:szCs w:val="32"/>
        </w:rPr>
        <w:t xml:space="preserve"> </w:t>
      </w:r>
      <w:proofErr w:type="spellStart"/>
      <w:r w:rsidR="00277702" w:rsidRPr="00880B0C">
        <w:rPr>
          <w:rFonts w:ascii="Arial" w:hAnsi="Arial" w:cs="Arial"/>
          <w:b/>
          <w:bCs/>
          <w:color w:val="000000"/>
          <w:sz w:val="32"/>
          <w:szCs w:val="32"/>
        </w:rPr>
        <w:t>for</w:t>
      </w:r>
      <w:proofErr w:type="spellEnd"/>
      <w:r w:rsidR="00277702" w:rsidRPr="00880B0C">
        <w:rPr>
          <w:rFonts w:ascii="Arial" w:hAnsi="Arial" w:cs="Arial"/>
          <w:b/>
          <w:bCs/>
          <w:color w:val="000000"/>
          <w:sz w:val="32"/>
          <w:szCs w:val="32"/>
        </w:rPr>
        <w:t xml:space="preserve"> </w:t>
      </w:r>
      <w:proofErr w:type="spellStart"/>
      <w:r w:rsidR="00277702" w:rsidRPr="00880B0C">
        <w:rPr>
          <w:rFonts w:ascii="Arial" w:hAnsi="Arial" w:cs="Arial"/>
          <w:b/>
          <w:bCs/>
          <w:color w:val="000000"/>
          <w:sz w:val="32"/>
          <w:szCs w:val="32"/>
        </w:rPr>
        <w:t>Women</w:t>
      </w:r>
      <w:proofErr w:type="spellEnd"/>
    </w:p>
    <w:p w14:paraId="6CEEEA8D" w14:textId="1A1C489D" w:rsidR="00A07463" w:rsidRPr="00857457" w:rsidRDefault="00971FF5" w:rsidP="00880B0C">
      <w:pPr>
        <w:autoSpaceDE w:val="0"/>
        <w:autoSpaceDN w:val="0"/>
        <w:adjustRightInd w:val="0"/>
        <w:spacing w:line="360" w:lineRule="auto"/>
        <w:rPr>
          <w:rFonts w:ascii="Arial" w:hAnsi="Arial" w:cs="Arial"/>
          <w:b/>
          <w:bCs/>
          <w:i/>
          <w:iCs/>
          <w:color w:val="000000"/>
          <w:sz w:val="22"/>
          <w:szCs w:val="22"/>
        </w:rPr>
      </w:pPr>
      <w:r w:rsidRPr="00857457">
        <w:rPr>
          <w:rFonts w:ascii="Arial" w:hAnsi="Arial" w:cs="Arial"/>
          <w:b/>
          <w:bCs/>
          <w:i/>
          <w:iCs/>
          <w:color w:val="000000"/>
          <w:sz w:val="22"/>
          <w:szCs w:val="22"/>
        </w:rPr>
        <w:t xml:space="preserve">Great </w:t>
      </w:r>
      <w:proofErr w:type="spellStart"/>
      <w:r w:rsidRPr="00857457">
        <w:rPr>
          <w:rFonts w:ascii="Arial" w:hAnsi="Arial" w:cs="Arial"/>
          <w:b/>
          <w:bCs/>
          <w:i/>
          <w:iCs/>
          <w:color w:val="000000"/>
          <w:sz w:val="22"/>
          <w:szCs w:val="22"/>
        </w:rPr>
        <w:t>Place</w:t>
      </w:r>
      <w:proofErr w:type="spellEnd"/>
      <w:r w:rsidRPr="00857457">
        <w:rPr>
          <w:rFonts w:ascii="Arial" w:hAnsi="Arial" w:cs="Arial"/>
          <w:b/>
          <w:bCs/>
          <w:i/>
          <w:iCs/>
          <w:color w:val="000000"/>
          <w:sz w:val="22"/>
          <w:szCs w:val="22"/>
        </w:rPr>
        <w:t xml:space="preserve"> </w:t>
      </w:r>
      <w:proofErr w:type="spellStart"/>
      <w:r w:rsidRPr="00857457">
        <w:rPr>
          <w:rFonts w:ascii="Arial" w:hAnsi="Arial" w:cs="Arial"/>
          <w:b/>
          <w:bCs/>
          <w:i/>
          <w:iCs/>
          <w:color w:val="000000"/>
          <w:sz w:val="22"/>
          <w:szCs w:val="22"/>
        </w:rPr>
        <w:t>To</w:t>
      </w:r>
      <w:proofErr w:type="spellEnd"/>
      <w:r w:rsidRPr="00857457">
        <w:rPr>
          <w:rFonts w:ascii="Arial" w:hAnsi="Arial" w:cs="Arial"/>
          <w:b/>
          <w:bCs/>
          <w:i/>
          <w:iCs/>
          <w:color w:val="000000"/>
          <w:sz w:val="22"/>
          <w:szCs w:val="22"/>
        </w:rPr>
        <w:t xml:space="preserve"> </w:t>
      </w:r>
      <w:proofErr w:type="spellStart"/>
      <w:r w:rsidRPr="00857457">
        <w:rPr>
          <w:rFonts w:ascii="Arial" w:hAnsi="Arial" w:cs="Arial"/>
          <w:b/>
          <w:bCs/>
          <w:i/>
          <w:iCs/>
          <w:color w:val="000000"/>
          <w:sz w:val="22"/>
          <w:szCs w:val="22"/>
        </w:rPr>
        <w:t>Work</w:t>
      </w:r>
      <w:proofErr w:type="spellEnd"/>
      <w:r w:rsidRPr="00857457">
        <w:rPr>
          <w:rFonts w:ascii="Arial" w:hAnsi="Arial" w:cs="Arial"/>
          <w:b/>
          <w:bCs/>
          <w:i/>
          <w:iCs/>
          <w:color w:val="000000"/>
          <w:sz w:val="22"/>
          <w:szCs w:val="22"/>
        </w:rPr>
        <w:t xml:space="preserve"> </w:t>
      </w:r>
      <w:r w:rsidR="002E6376" w:rsidRPr="00857457">
        <w:rPr>
          <w:rFonts w:ascii="Arial" w:hAnsi="Arial" w:cs="Arial"/>
          <w:b/>
          <w:bCs/>
          <w:i/>
          <w:iCs/>
          <w:color w:val="000000"/>
          <w:sz w:val="22"/>
          <w:szCs w:val="22"/>
        </w:rPr>
        <w:t>publiceert voor de tweede keer</w:t>
      </w:r>
      <w:r w:rsidRPr="00857457">
        <w:rPr>
          <w:rFonts w:ascii="Arial" w:hAnsi="Arial" w:cs="Arial"/>
          <w:b/>
          <w:bCs/>
          <w:i/>
          <w:iCs/>
          <w:color w:val="000000"/>
          <w:sz w:val="22"/>
          <w:szCs w:val="22"/>
        </w:rPr>
        <w:t xml:space="preserve"> lijst met beste werkgevers voor vrouwen</w:t>
      </w:r>
    </w:p>
    <w:p w14:paraId="5E970E0D" w14:textId="77777777" w:rsidR="00971FF5" w:rsidRPr="00857457" w:rsidRDefault="00971FF5" w:rsidP="00880B0C">
      <w:pPr>
        <w:autoSpaceDE w:val="0"/>
        <w:autoSpaceDN w:val="0"/>
        <w:adjustRightInd w:val="0"/>
        <w:spacing w:line="360" w:lineRule="auto"/>
        <w:rPr>
          <w:rFonts w:ascii="Arial" w:hAnsi="Arial" w:cs="Arial"/>
          <w:b/>
          <w:bCs/>
          <w:color w:val="000000"/>
          <w:sz w:val="22"/>
          <w:szCs w:val="22"/>
        </w:rPr>
      </w:pPr>
    </w:p>
    <w:p w14:paraId="7566B6A9" w14:textId="681E0974" w:rsidR="00277702" w:rsidRPr="00857457" w:rsidRDefault="00277702" w:rsidP="00880B0C">
      <w:pPr>
        <w:autoSpaceDE w:val="0"/>
        <w:autoSpaceDN w:val="0"/>
        <w:adjustRightInd w:val="0"/>
        <w:spacing w:line="360" w:lineRule="auto"/>
        <w:rPr>
          <w:rFonts w:ascii="Arial" w:hAnsi="Arial" w:cs="Arial"/>
          <w:b/>
          <w:bCs/>
          <w:color w:val="000000"/>
          <w:sz w:val="22"/>
          <w:szCs w:val="22"/>
        </w:rPr>
      </w:pPr>
      <w:r w:rsidRPr="00857457">
        <w:rPr>
          <w:rFonts w:ascii="Arial" w:hAnsi="Arial" w:cs="Arial"/>
          <w:b/>
          <w:bCs/>
          <w:color w:val="000000"/>
          <w:sz w:val="22"/>
          <w:szCs w:val="22"/>
          <w:highlight w:val="yellow"/>
        </w:rPr>
        <w:t>[Locatie]</w:t>
      </w:r>
      <w:r w:rsidRPr="00857457">
        <w:rPr>
          <w:rFonts w:ascii="Arial" w:hAnsi="Arial" w:cs="Arial"/>
          <w:b/>
          <w:bCs/>
          <w:color w:val="000000"/>
          <w:sz w:val="22"/>
          <w:szCs w:val="22"/>
        </w:rPr>
        <w:t>, 2</w:t>
      </w:r>
      <w:r w:rsidR="002E6376" w:rsidRPr="00857457">
        <w:rPr>
          <w:rFonts w:ascii="Arial" w:hAnsi="Arial" w:cs="Arial"/>
          <w:b/>
          <w:bCs/>
          <w:color w:val="000000"/>
          <w:sz w:val="22"/>
          <w:szCs w:val="22"/>
        </w:rPr>
        <w:t>1</w:t>
      </w:r>
      <w:r w:rsidRPr="00857457">
        <w:rPr>
          <w:rFonts w:ascii="Arial" w:hAnsi="Arial" w:cs="Arial"/>
          <w:b/>
          <w:bCs/>
          <w:color w:val="000000"/>
          <w:sz w:val="22"/>
          <w:szCs w:val="22"/>
        </w:rPr>
        <w:t xml:space="preserve"> maart 202</w:t>
      </w:r>
      <w:r w:rsidR="002E6376" w:rsidRPr="00857457">
        <w:rPr>
          <w:rFonts w:ascii="Arial" w:hAnsi="Arial" w:cs="Arial"/>
          <w:b/>
          <w:bCs/>
          <w:color w:val="000000"/>
          <w:sz w:val="22"/>
          <w:szCs w:val="22"/>
        </w:rPr>
        <w:t>5</w:t>
      </w:r>
      <w:r w:rsidRPr="00857457">
        <w:rPr>
          <w:rFonts w:ascii="Arial" w:hAnsi="Arial" w:cs="Arial"/>
          <w:b/>
          <w:bCs/>
          <w:color w:val="000000"/>
          <w:sz w:val="22"/>
          <w:szCs w:val="22"/>
        </w:rPr>
        <w:t xml:space="preserve"> – </w:t>
      </w:r>
      <w:r w:rsidR="002E6376" w:rsidRPr="00857457">
        <w:rPr>
          <w:rFonts w:ascii="Arial" w:hAnsi="Arial" w:cs="Arial"/>
          <w:b/>
          <w:bCs/>
          <w:color w:val="000000"/>
          <w:sz w:val="22"/>
          <w:szCs w:val="22"/>
        </w:rPr>
        <w:t xml:space="preserve">Na het succes van 2024 heeft Great </w:t>
      </w:r>
      <w:proofErr w:type="spellStart"/>
      <w:r w:rsidR="002E6376" w:rsidRPr="00857457">
        <w:rPr>
          <w:rFonts w:ascii="Arial" w:hAnsi="Arial" w:cs="Arial"/>
          <w:b/>
          <w:bCs/>
          <w:color w:val="000000"/>
          <w:sz w:val="22"/>
          <w:szCs w:val="22"/>
        </w:rPr>
        <w:t>Place</w:t>
      </w:r>
      <w:proofErr w:type="spellEnd"/>
      <w:r w:rsidR="002E6376" w:rsidRPr="00857457">
        <w:rPr>
          <w:rFonts w:ascii="Arial" w:hAnsi="Arial" w:cs="Arial"/>
          <w:b/>
          <w:bCs/>
          <w:color w:val="000000"/>
          <w:sz w:val="22"/>
          <w:szCs w:val="22"/>
        </w:rPr>
        <w:t xml:space="preserve"> </w:t>
      </w:r>
      <w:proofErr w:type="spellStart"/>
      <w:r w:rsidR="002E6376" w:rsidRPr="00857457">
        <w:rPr>
          <w:rFonts w:ascii="Arial" w:hAnsi="Arial" w:cs="Arial"/>
          <w:b/>
          <w:bCs/>
          <w:color w:val="000000"/>
          <w:sz w:val="22"/>
          <w:szCs w:val="22"/>
        </w:rPr>
        <w:t>To</w:t>
      </w:r>
      <w:proofErr w:type="spellEnd"/>
      <w:r w:rsidR="002E6376" w:rsidRPr="00857457">
        <w:rPr>
          <w:rFonts w:ascii="Arial" w:hAnsi="Arial" w:cs="Arial"/>
          <w:b/>
          <w:bCs/>
          <w:color w:val="000000"/>
          <w:sz w:val="22"/>
          <w:szCs w:val="22"/>
        </w:rPr>
        <w:t xml:space="preserve"> </w:t>
      </w:r>
      <w:proofErr w:type="spellStart"/>
      <w:r w:rsidR="002E6376" w:rsidRPr="00857457">
        <w:rPr>
          <w:rFonts w:ascii="Arial" w:hAnsi="Arial" w:cs="Arial"/>
          <w:b/>
          <w:bCs/>
          <w:color w:val="000000"/>
          <w:sz w:val="22"/>
          <w:szCs w:val="22"/>
        </w:rPr>
        <w:t>Work</w:t>
      </w:r>
      <w:proofErr w:type="spellEnd"/>
      <w:r w:rsidR="002E6376" w:rsidRPr="00857457">
        <w:rPr>
          <w:rFonts w:ascii="Arial" w:hAnsi="Arial" w:cs="Arial"/>
          <w:b/>
          <w:bCs/>
          <w:color w:val="000000"/>
          <w:sz w:val="22"/>
          <w:szCs w:val="22"/>
        </w:rPr>
        <w:t xml:space="preserve">, naast de jaarlijkse lijst van beste werkgevers van Nederland, de Best Workplaces </w:t>
      </w:r>
      <w:proofErr w:type="spellStart"/>
      <w:r w:rsidR="002E6376" w:rsidRPr="00857457">
        <w:rPr>
          <w:rFonts w:ascii="Arial" w:hAnsi="Arial" w:cs="Arial"/>
          <w:b/>
          <w:bCs/>
          <w:color w:val="000000"/>
          <w:sz w:val="22"/>
          <w:szCs w:val="22"/>
        </w:rPr>
        <w:t>for</w:t>
      </w:r>
      <w:proofErr w:type="spellEnd"/>
      <w:r w:rsidR="002E6376" w:rsidRPr="00857457">
        <w:rPr>
          <w:rFonts w:ascii="Arial" w:hAnsi="Arial" w:cs="Arial"/>
          <w:b/>
          <w:bCs/>
          <w:color w:val="000000"/>
          <w:sz w:val="22"/>
          <w:szCs w:val="22"/>
        </w:rPr>
        <w:t xml:space="preserve"> </w:t>
      </w:r>
      <w:proofErr w:type="spellStart"/>
      <w:r w:rsidR="002E6376" w:rsidRPr="00857457">
        <w:rPr>
          <w:rFonts w:ascii="Arial" w:hAnsi="Arial" w:cs="Arial"/>
          <w:b/>
          <w:bCs/>
          <w:color w:val="000000"/>
          <w:sz w:val="22"/>
          <w:szCs w:val="22"/>
        </w:rPr>
        <w:t>Women</w:t>
      </w:r>
      <w:proofErr w:type="spellEnd"/>
      <w:r w:rsidR="002E6376" w:rsidRPr="00857457">
        <w:rPr>
          <w:rFonts w:ascii="Arial" w:hAnsi="Arial" w:cs="Arial"/>
          <w:b/>
          <w:bCs/>
          <w:color w:val="000000"/>
          <w:sz w:val="22"/>
          <w:szCs w:val="22"/>
        </w:rPr>
        <w:t xml:space="preserve"> 2025 bekend gemaakt. Deze lijst is uniek in Nederland. </w:t>
      </w:r>
      <w:r w:rsidRPr="00857457">
        <w:rPr>
          <w:rFonts w:ascii="Arial" w:hAnsi="Arial" w:cs="Arial"/>
          <w:b/>
          <w:bCs/>
          <w:color w:val="000000"/>
          <w:sz w:val="22"/>
          <w:szCs w:val="22"/>
          <w:highlight w:val="yellow"/>
        </w:rPr>
        <w:t>[Jouw organisatie]</w:t>
      </w:r>
      <w:r w:rsidRPr="00857457">
        <w:rPr>
          <w:rFonts w:ascii="Arial" w:hAnsi="Arial" w:cs="Arial"/>
          <w:b/>
          <w:bCs/>
          <w:color w:val="000000"/>
          <w:sz w:val="22"/>
          <w:szCs w:val="22"/>
        </w:rPr>
        <w:t xml:space="preserve"> is </w:t>
      </w:r>
      <w:r w:rsidR="00857457" w:rsidRPr="00857457">
        <w:rPr>
          <w:rFonts w:ascii="Arial" w:hAnsi="Arial" w:cs="Arial"/>
          <w:b/>
          <w:bCs/>
          <w:color w:val="000000"/>
          <w:sz w:val="22"/>
          <w:szCs w:val="22"/>
        </w:rPr>
        <w:t>geëindigd op plek [</w:t>
      </w:r>
      <w:r w:rsidR="00857457" w:rsidRPr="00857457">
        <w:rPr>
          <w:rFonts w:ascii="Arial" w:hAnsi="Arial" w:cs="Arial"/>
          <w:b/>
          <w:bCs/>
          <w:color w:val="000000"/>
          <w:sz w:val="22"/>
          <w:szCs w:val="22"/>
          <w:highlight w:val="yellow"/>
        </w:rPr>
        <w:t>jouw ranking</w:t>
      </w:r>
      <w:r w:rsidR="00857457" w:rsidRPr="00857457">
        <w:rPr>
          <w:rFonts w:ascii="Arial" w:hAnsi="Arial" w:cs="Arial"/>
          <w:b/>
          <w:bCs/>
          <w:color w:val="000000"/>
          <w:sz w:val="22"/>
          <w:szCs w:val="22"/>
        </w:rPr>
        <w:t>] in de categorie</w:t>
      </w:r>
      <w:r w:rsidR="006862A9" w:rsidRPr="00857457">
        <w:rPr>
          <w:rFonts w:ascii="Arial" w:hAnsi="Arial" w:cs="Arial"/>
          <w:b/>
          <w:bCs/>
          <w:color w:val="000000"/>
          <w:sz w:val="22"/>
          <w:szCs w:val="22"/>
        </w:rPr>
        <w:t xml:space="preserve"> </w:t>
      </w:r>
      <w:r w:rsidR="006862A9" w:rsidRPr="00857457">
        <w:rPr>
          <w:rFonts w:ascii="Arial" w:hAnsi="Arial" w:cs="Arial"/>
          <w:b/>
          <w:bCs/>
          <w:color w:val="000000"/>
          <w:sz w:val="22"/>
          <w:szCs w:val="22"/>
          <w:highlight w:val="yellow"/>
        </w:rPr>
        <w:t>[</w:t>
      </w:r>
      <w:proofErr w:type="gramStart"/>
      <w:r w:rsidR="002E6376" w:rsidRPr="00857457">
        <w:rPr>
          <w:rFonts w:ascii="Arial" w:hAnsi="Arial" w:cs="Arial"/>
          <w:b/>
          <w:bCs/>
          <w:color w:val="000000"/>
          <w:sz w:val="22"/>
          <w:szCs w:val="22"/>
          <w:highlight w:val="yellow"/>
        </w:rPr>
        <w:t>S</w:t>
      </w:r>
      <w:r w:rsidR="006862A9" w:rsidRPr="00857457">
        <w:rPr>
          <w:rFonts w:ascii="Arial" w:hAnsi="Arial" w:cs="Arial"/>
          <w:b/>
          <w:bCs/>
          <w:color w:val="000000"/>
          <w:sz w:val="22"/>
          <w:szCs w:val="22"/>
          <w:highlight w:val="yellow"/>
        </w:rPr>
        <w:t>mall /</w:t>
      </w:r>
      <w:proofErr w:type="gramEnd"/>
      <w:r w:rsidR="006862A9" w:rsidRPr="00857457">
        <w:rPr>
          <w:rFonts w:ascii="Arial" w:hAnsi="Arial" w:cs="Arial"/>
          <w:b/>
          <w:bCs/>
          <w:color w:val="000000"/>
          <w:sz w:val="22"/>
          <w:szCs w:val="22"/>
          <w:highlight w:val="yellow"/>
        </w:rPr>
        <w:t xml:space="preserve"> </w:t>
      </w:r>
      <w:r w:rsidR="002E6376" w:rsidRPr="00857457">
        <w:rPr>
          <w:rFonts w:ascii="Arial" w:hAnsi="Arial" w:cs="Arial"/>
          <w:b/>
          <w:bCs/>
          <w:color w:val="000000"/>
          <w:sz w:val="22"/>
          <w:szCs w:val="22"/>
          <w:highlight w:val="yellow"/>
        </w:rPr>
        <w:t>M</w:t>
      </w:r>
      <w:r w:rsidR="006862A9" w:rsidRPr="00857457">
        <w:rPr>
          <w:rFonts w:ascii="Arial" w:hAnsi="Arial" w:cs="Arial"/>
          <w:b/>
          <w:bCs/>
          <w:color w:val="000000"/>
          <w:sz w:val="22"/>
          <w:szCs w:val="22"/>
          <w:highlight w:val="yellow"/>
        </w:rPr>
        <w:t xml:space="preserve">edium / </w:t>
      </w:r>
      <w:proofErr w:type="spellStart"/>
      <w:r w:rsidR="002E6376" w:rsidRPr="00857457">
        <w:rPr>
          <w:rFonts w:ascii="Arial" w:hAnsi="Arial" w:cs="Arial"/>
          <w:b/>
          <w:bCs/>
          <w:color w:val="000000"/>
          <w:sz w:val="22"/>
          <w:szCs w:val="22"/>
          <w:highlight w:val="yellow"/>
        </w:rPr>
        <w:t>Mid</w:t>
      </w:r>
      <w:proofErr w:type="spellEnd"/>
      <w:r w:rsidR="002E6376" w:rsidRPr="00857457">
        <w:rPr>
          <w:rFonts w:ascii="Arial" w:hAnsi="Arial" w:cs="Arial"/>
          <w:b/>
          <w:bCs/>
          <w:color w:val="000000"/>
          <w:sz w:val="22"/>
          <w:szCs w:val="22"/>
          <w:highlight w:val="yellow"/>
        </w:rPr>
        <w:t xml:space="preserve"> Large / L</w:t>
      </w:r>
      <w:r w:rsidR="006862A9" w:rsidRPr="00857457">
        <w:rPr>
          <w:rFonts w:ascii="Arial" w:hAnsi="Arial" w:cs="Arial"/>
          <w:b/>
          <w:bCs/>
          <w:color w:val="000000"/>
          <w:sz w:val="22"/>
          <w:szCs w:val="22"/>
          <w:highlight w:val="yellow"/>
        </w:rPr>
        <w:t>arge]</w:t>
      </w:r>
      <w:r w:rsidRPr="00857457">
        <w:rPr>
          <w:rFonts w:ascii="Arial" w:hAnsi="Arial" w:cs="Arial"/>
          <w:b/>
          <w:bCs/>
          <w:color w:val="000000"/>
          <w:sz w:val="22"/>
          <w:szCs w:val="22"/>
        </w:rPr>
        <w:t xml:space="preserve">. </w:t>
      </w:r>
      <w:r w:rsidR="00634A92" w:rsidRPr="00857457">
        <w:rPr>
          <w:rFonts w:ascii="Arial" w:hAnsi="Arial" w:cs="Arial"/>
          <w:b/>
          <w:bCs/>
          <w:color w:val="000000"/>
          <w:sz w:val="22"/>
          <w:szCs w:val="22"/>
          <w:highlight w:val="yellow"/>
        </w:rPr>
        <w:t>En geëindigd op plek x.</w:t>
      </w:r>
    </w:p>
    <w:p w14:paraId="1269BAC0" w14:textId="77777777" w:rsidR="00277702" w:rsidRPr="00857457" w:rsidRDefault="00277702" w:rsidP="00880B0C">
      <w:pPr>
        <w:autoSpaceDE w:val="0"/>
        <w:autoSpaceDN w:val="0"/>
        <w:adjustRightInd w:val="0"/>
        <w:spacing w:line="360" w:lineRule="auto"/>
        <w:rPr>
          <w:rFonts w:ascii="Arial" w:hAnsi="Arial" w:cs="Arial"/>
          <w:b/>
          <w:bCs/>
          <w:color w:val="000000"/>
          <w:sz w:val="22"/>
          <w:szCs w:val="22"/>
        </w:rPr>
      </w:pPr>
    </w:p>
    <w:p w14:paraId="728A8352" w14:textId="77777777" w:rsidR="00F1207A" w:rsidRPr="00857457" w:rsidRDefault="00F1207A" w:rsidP="00634A92">
      <w:pPr>
        <w:spacing w:line="360" w:lineRule="auto"/>
        <w:rPr>
          <w:rFonts w:ascii="Arial" w:hAnsi="Arial" w:cs="Arial"/>
          <w:b/>
          <w:bCs/>
          <w:color w:val="000000" w:themeColor="text1"/>
          <w:sz w:val="22"/>
          <w:szCs w:val="22"/>
        </w:rPr>
      </w:pPr>
      <w:r w:rsidRPr="00857457">
        <w:rPr>
          <w:rFonts w:ascii="Arial" w:hAnsi="Arial" w:cs="Arial"/>
          <w:b/>
          <w:bCs/>
          <w:color w:val="000000" w:themeColor="text1"/>
          <w:sz w:val="22"/>
          <w:szCs w:val="22"/>
        </w:rPr>
        <w:t>Loonkloven dichten, glazen plafonds doorbreken</w:t>
      </w:r>
    </w:p>
    <w:p w14:paraId="1978BFA8" w14:textId="57D275D5" w:rsidR="00F1207A" w:rsidRPr="00857457" w:rsidRDefault="00880B0C" w:rsidP="00634A92">
      <w:pPr>
        <w:spacing w:line="360" w:lineRule="auto"/>
        <w:rPr>
          <w:rFonts w:ascii="Arial" w:hAnsi="Arial" w:cs="Arial"/>
          <w:color w:val="000000" w:themeColor="text1"/>
          <w:sz w:val="22"/>
          <w:szCs w:val="22"/>
        </w:rPr>
      </w:pPr>
      <w:r w:rsidRPr="00857457">
        <w:rPr>
          <w:rFonts w:ascii="Arial" w:hAnsi="Arial" w:cs="Arial"/>
          <w:color w:val="000000" w:themeColor="text1"/>
          <w:sz w:val="22"/>
          <w:szCs w:val="22"/>
        </w:rPr>
        <w:t>Is</w:t>
      </w:r>
      <w:r w:rsidR="00F1207A" w:rsidRPr="00857457">
        <w:rPr>
          <w:rFonts w:ascii="Arial" w:hAnsi="Arial" w:cs="Arial"/>
          <w:color w:val="000000" w:themeColor="text1"/>
          <w:sz w:val="22"/>
          <w:szCs w:val="22"/>
        </w:rPr>
        <w:t xml:space="preserve"> een award voor de ‘beste werkplekken voor vrouwen’ anno 2025 nog nodig</w:t>
      </w:r>
      <w:r w:rsidRPr="00857457">
        <w:rPr>
          <w:rFonts w:ascii="Arial" w:hAnsi="Arial" w:cs="Arial"/>
          <w:color w:val="000000" w:themeColor="text1"/>
          <w:sz w:val="22"/>
          <w:szCs w:val="22"/>
        </w:rPr>
        <w:t>?</w:t>
      </w:r>
      <w:r w:rsidR="00F1207A" w:rsidRPr="00857457">
        <w:rPr>
          <w:rFonts w:ascii="Arial" w:hAnsi="Arial" w:cs="Arial"/>
          <w:color w:val="000000" w:themeColor="text1"/>
          <w:sz w:val="22"/>
          <w:szCs w:val="22"/>
        </w:rPr>
        <w:t xml:space="preserve"> Het antwoord daarop is: ja, héél hard nodig zelfs. Want hoewel vrouwen in Nederland volop meedraaien op de arbeidsmarkt, werken ze (ja, nog steeds) vaker in deeltijd, in lager betaalde sectoren en worden ongelijk beloond binnen dezelfde sectoren en functies.</w:t>
      </w:r>
    </w:p>
    <w:p w14:paraId="4010C82F" w14:textId="77777777" w:rsidR="00F1207A" w:rsidRPr="00857457" w:rsidRDefault="00F1207A" w:rsidP="00634A92">
      <w:pPr>
        <w:spacing w:line="360" w:lineRule="auto"/>
        <w:rPr>
          <w:rFonts w:ascii="Arial" w:hAnsi="Arial" w:cs="Arial"/>
          <w:color w:val="000000" w:themeColor="text1"/>
          <w:sz w:val="22"/>
          <w:szCs w:val="22"/>
        </w:rPr>
      </w:pPr>
    </w:p>
    <w:p w14:paraId="7F7465A1" w14:textId="4BDE463E" w:rsidR="00634A92" w:rsidRPr="00857457" w:rsidRDefault="00F1207A" w:rsidP="00634A92">
      <w:pPr>
        <w:spacing w:line="360" w:lineRule="auto"/>
        <w:rPr>
          <w:rFonts w:ascii="Arial" w:hAnsi="Arial" w:cs="Arial"/>
          <w:color w:val="000000" w:themeColor="text1"/>
          <w:sz w:val="22"/>
          <w:szCs w:val="22"/>
        </w:rPr>
      </w:pPr>
      <w:r w:rsidRPr="00857457">
        <w:rPr>
          <w:rFonts w:ascii="Arial" w:eastAsia="Arial Narrow" w:hAnsi="Arial" w:cs="Arial"/>
          <w:sz w:val="22"/>
          <w:szCs w:val="22"/>
        </w:rPr>
        <w:t>Van de 319 organisaties die deelnamen aan het onderzoek, voldeden 73 (23%) organisaties aan de standaarden voor gendergelijkheid in de werkomgeving.</w:t>
      </w:r>
      <w:r w:rsidRPr="00857457">
        <w:rPr>
          <w:rFonts w:ascii="Arial" w:hAnsi="Arial" w:cs="Arial"/>
          <w:sz w:val="22"/>
          <w:szCs w:val="22"/>
        </w:rPr>
        <w:t xml:space="preserve"> Bedrijven die worden erkend als Best Workplaces </w:t>
      </w:r>
      <w:proofErr w:type="spellStart"/>
      <w:r w:rsidRPr="00857457">
        <w:rPr>
          <w:rFonts w:ascii="Arial" w:hAnsi="Arial" w:cs="Arial"/>
          <w:sz w:val="22"/>
          <w:szCs w:val="22"/>
        </w:rPr>
        <w:t>for</w:t>
      </w:r>
      <w:proofErr w:type="spellEnd"/>
      <w:r w:rsidRPr="00857457">
        <w:rPr>
          <w:rFonts w:ascii="Arial" w:hAnsi="Arial" w:cs="Arial"/>
          <w:sz w:val="22"/>
          <w:szCs w:val="22"/>
        </w:rPr>
        <w:t xml:space="preserve"> </w:t>
      </w:r>
      <w:proofErr w:type="spellStart"/>
      <w:r w:rsidRPr="00857457">
        <w:rPr>
          <w:rFonts w:ascii="Arial" w:hAnsi="Arial" w:cs="Arial"/>
          <w:sz w:val="22"/>
          <w:szCs w:val="22"/>
        </w:rPr>
        <w:t>Women</w:t>
      </w:r>
      <w:proofErr w:type="spellEnd"/>
      <w:r w:rsidRPr="00857457">
        <w:rPr>
          <w:rFonts w:ascii="Arial" w:hAnsi="Arial" w:cs="Arial"/>
          <w:sz w:val="22"/>
          <w:szCs w:val="22"/>
        </w:rPr>
        <w:t xml:space="preserve"> zijn doorgaans succesvoller, in vergelijking met het nationale benchmarkonderzoek. Eerlijke behandeling ongeacht gender wordt door 96% van vrouwen in Best Workplaces van </w:t>
      </w:r>
      <w:proofErr w:type="spellStart"/>
      <w:r w:rsidRPr="00857457">
        <w:rPr>
          <w:rFonts w:ascii="Arial" w:hAnsi="Arial" w:cs="Arial"/>
          <w:sz w:val="22"/>
          <w:szCs w:val="22"/>
        </w:rPr>
        <w:t>Women</w:t>
      </w:r>
      <w:proofErr w:type="spellEnd"/>
      <w:r w:rsidRPr="00857457">
        <w:rPr>
          <w:rFonts w:ascii="Arial" w:hAnsi="Arial" w:cs="Arial"/>
          <w:sz w:val="22"/>
          <w:szCs w:val="22"/>
        </w:rPr>
        <w:t xml:space="preserve"> ervaren, tegenover 84% landelijk. Daarnaast blijven vrouwen die bij een Best </w:t>
      </w:r>
      <w:proofErr w:type="spellStart"/>
      <w:r w:rsidRPr="00857457">
        <w:rPr>
          <w:rFonts w:ascii="Arial" w:hAnsi="Arial" w:cs="Arial"/>
          <w:sz w:val="22"/>
          <w:szCs w:val="22"/>
        </w:rPr>
        <w:t>Workplace</w:t>
      </w:r>
      <w:proofErr w:type="spellEnd"/>
      <w:r w:rsidRPr="00857457">
        <w:rPr>
          <w:rFonts w:ascii="Arial" w:hAnsi="Arial" w:cs="Arial"/>
          <w:sz w:val="22"/>
          <w:szCs w:val="22"/>
        </w:rPr>
        <w:t xml:space="preserve"> </w:t>
      </w:r>
      <w:proofErr w:type="spellStart"/>
      <w:r w:rsidRPr="00857457">
        <w:rPr>
          <w:rFonts w:ascii="Arial" w:hAnsi="Arial" w:cs="Arial"/>
          <w:sz w:val="22"/>
          <w:szCs w:val="22"/>
        </w:rPr>
        <w:t>for</w:t>
      </w:r>
      <w:proofErr w:type="spellEnd"/>
      <w:r w:rsidRPr="00857457">
        <w:rPr>
          <w:rFonts w:ascii="Arial" w:hAnsi="Arial" w:cs="Arial"/>
          <w:sz w:val="22"/>
          <w:szCs w:val="22"/>
        </w:rPr>
        <w:t xml:space="preserve"> </w:t>
      </w:r>
      <w:proofErr w:type="spellStart"/>
      <w:r w:rsidRPr="00857457">
        <w:rPr>
          <w:rFonts w:ascii="Arial" w:hAnsi="Arial" w:cs="Arial"/>
          <w:sz w:val="22"/>
          <w:szCs w:val="22"/>
        </w:rPr>
        <w:t>Women</w:t>
      </w:r>
      <w:proofErr w:type="spellEnd"/>
      <w:r w:rsidRPr="00857457">
        <w:rPr>
          <w:rFonts w:ascii="Arial" w:hAnsi="Arial" w:cs="Arial"/>
          <w:sz w:val="22"/>
          <w:szCs w:val="22"/>
        </w:rPr>
        <w:t xml:space="preserve"> werken, doorgaans langer in dienst bij hun werkgever (82% vs. 67% bij een ‘reguliere’ organisatie). Dit draagt niet alleen bij aan een hogere retentie, maar ook aan een cultuur waarin medewerkers zich gewaardeerd en betekenisvol voelen.</w:t>
      </w:r>
      <w:r w:rsidRPr="00857457">
        <w:rPr>
          <w:rFonts w:ascii="Arial" w:hAnsi="Arial" w:cs="Arial"/>
          <w:color w:val="000000" w:themeColor="text1"/>
          <w:sz w:val="22"/>
          <w:szCs w:val="22"/>
        </w:rPr>
        <w:t xml:space="preserve"> </w:t>
      </w:r>
    </w:p>
    <w:p w14:paraId="588BABB3" w14:textId="77777777" w:rsidR="00634A92" w:rsidRPr="00857457" w:rsidRDefault="00634A92" w:rsidP="00634A92">
      <w:pPr>
        <w:spacing w:line="360" w:lineRule="auto"/>
        <w:rPr>
          <w:rFonts w:ascii="Arial" w:hAnsi="Arial" w:cs="Arial"/>
          <w:color w:val="000000" w:themeColor="text1"/>
          <w:sz w:val="22"/>
          <w:szCs w:val="22"/>
        </w:rPr>
      </w:pPr>
    </w:p>
    <w:p w14:paraId="09C98DF8" w14:textId="02E2B2A0" w:rsidR="002E6376" w:rsidRPr="00857457" w:rsidRDefault="002E6376" w:rsidP="00634A92">
      <w:pPr>
        <w:spacing w:line="360" w:lineRule="auto"/>
        <w:rPr>
          <w:rFonts w:ascii="Arial" w:hAnsi="Arial" w:cs="Arial"/>
          <w:sz w:val="22"/>
          <w:szCs w:val="22"/>
        </w:rPr>
      </w:pPr>
      <w:r w:rsidRPr="00857457">
        <w:rPr>
          <w:rFonts w:ascii="Arial" w:hAnsi="Arial" w:cs="Arial"/>
          <w:sz w:val="22"/>
          <w:szCs w:val="22"/>
        </w:rPr>
        <w:t xml:space="preserve">Juist daarom is </w:t>
      </w:r>
      <w:r w:rsidR="00634A92" w:rsidRPr="00857457">
        <w:rPr>
          <w:rFonts w:ascii="Arial" w:hAnsi="Arial" w:cs="Arial"/>
          <w:sz w:val="22"/>
          <w:szCs w:val="22"/>
        </w:rPr>
        <w:t>deze</w:t>
      </w:r>
      <w:r w:rsidRPr="00857457">
        <w:rPr>
          <w:rFonts w:ascii="Arial" w:hAnsi="Arial" w:cs="Arial"/>
          <w:sz w:val="22"/>
          <w:szCs w:val="22"/>
        </w:rPr>
        <w:t xml:space="preserve"> nieuwste lijst van Best Workplaces </w:t>
      </w:r>
      <w:proofErr w:type="spellStart"/>
      <w:r w:rsidRPr="00857457">
        <w:rPr>
          <w:rFonts w:ascii="Arial" w:hAnsi="Arial" w:cs="Arial"/>
          <w:sz w:val="22"/>
          <w:szCs w:val="22"/>
        </w:rPr>
        <w:t>for</w:t>
      </w:r>
      <w:proofErr w:type="spellEnd"/>
      <w:r w:rsidRPr="00857457">
        <w:rPr>
          <w:rFonts w:ascii="Arial" w:hAnsi="Arial" w:cs="Arial"/>
          <w:sz w:val="22"/>
          <w:szCs w:val="22"/>
        </w:rPr>
        <w:t xml:space="preserve"> </w:t>
      </w:r>
      <w:proofErr w:type="spellStart"/>
      <w:r w:rsidRPr="00857457">
        <w:rPr>
          <w:rFonts w:ascii="Arial" w:hAnsi="Arial" w:cs="Arial"/>
          <w:sz w:val="22"/>
          <w:szCs w:val="22"/>
        </w:rPr>
        <w:t>Women</w:t>
      </w:r>
      <w:proofErr w:type="spellEnd"/>
      <w:r w:rsidRPr="00857457">
        <w:rPr>
          <w:rFonts w:ascii="Arial" w:hAnsi="Arial" w:cs="Arial"/>
          <w:sz w:val="22"/>
          <w:szCs w:val="22"/>
        </w:rPr>
        <w:t xml:space="preserve"> relevanter dan ooit. Het laat zien dat gendergelijkheid niet slechts een mooi praatje of pinkwashing is, maar écht werkt. De</w:t>
      </w:r>
      <w:r w:rsidR="00634A92" w:rsidRPr="00857457">
        <w:rPr>
          <w:rFonts w:ascii="Arial" w:hAnsi="Arial" w:cs="Arial"/>
          <w:sz w:val="22"/>
          <w:szCs w:val="22"/>
        </w:rPr>
        <w:t xml:space="preserve"> </w:t>
      </w:r>
      <w:r w:rsidRPr="00857457">
        <w:rPr>
          <w:rFonts w:ascii="Arial" w:hAnsi="Arial" w:cs="Arial"/>
          <w:sz w:val="22"/>
          <w:szCs w:val="22"/>
        </w:rPr>
        <w:t xml:space="preserve">organisaties </w:t>
      </w:r>
      <w:r w:rsidR="00634A92" w:rsidRPr="00857457">
        <w:rPr>
          <w:rFonts w:ascii="Arial" w:hAnsi="Arial" w:cs="Arial"/>
          <w:sz w:val="22"/>
          <w:szCs w:val="22"/>
        </w:rPr>
        <w:t xml:space="preserve">op de lijst </w:t>
      </w:r>
      <w:r w:rsidRPr="00857457">
        <w:rPr>
          <w:rFonts w:ascii="Arial" w:hAnsi="Arial" w:cs="Arial"/>
          <w:sz w:val="22"/>
          <w:szCs w:val="22"/>
        </w:rPr>
        <w:t xml:space="preserve">bewijzen dat een inclusief For </w:t>
      </w:r>
      <w:proofErr w:type="spellStart"/>
      <w:r w:rsidRPr="00857457">
        <w:rPr>
          <w:rFonts w:ascii="Arial" w:hAnsi="Arial" w:cs="Arial"/>
          <w:sz w:val="22"/>
          <w:szCs w:val="22"/>
        </w:rPr>
        <w:t>All</w:t>
      </w:r>
      <w:proofErr w:type="spellEnd"/>
      <w:r w:rsidRPr="00857457">
        <w:rPr>
          <w:rFonts w:ascii="Arial" w:hAnsi="Arial" w:cs="Arial"/>
          <w:sz w:val="22"/>
          <w:szCs w:val="22"/>
        </w:rPr>
        <w:t>-beleid resultaten oplevert: meer verbinding, betere samenwerking en impact.</w:t>
      </w:r>
    </w:p>
    <w:p w14:paraId="6EB58F05" w14:textId="77777777" w:rsidR="00970849" w:rsidRPr="00857457" w:rsidRDefault="00970849" w:rsidP="00634A92">
      <w:pPr>
        <w:spacing w:line="360" w:lineRule="auto"/>
        <w:rPr>
          <w:rFonts w:ascii="Arial" w:hAnsi="Arial" w:cs="Arial"/>
          <w:sz w:val="22"/>
          <w:szCs w:val="22"/>
        </w:rPr>
      </w:pPr>
    </w:p>
    <w:p w14:paraId="28F99160" w14:textId="11F0EE0D" w:rsidR="005D6A90" w:rsidRPr="00857457" w:rsidRDefault="00970849" w:rsidP="00857457">
      <w:pPr>
        <w:autoSpaceDE w:val="0"/>
        <w:autoSpaceDN w:val="0"/>
        <w:adjustRightInd w:val="0"/>
        <w:spacing w:line="360" w:lineRule="auto"/>
        <w:rPr>
          <w:rFonts w:ascii="Arial" w:hAnsi="Arial" w:cs="Arial"/>
          <w:color w:val="FF0000"/>
          <w:sz w:val="22"/>
          <w:szCs w:val="22"/>
          <w:highlight w:val="yellow"/>
        </w:rPr>
      </w:pPr>
      <w:r w:rsidRPr="00857457">
        <w:rPr>
          <w:rFonts w:ascii="Arial" w:hAnsi="Arial" w:cs="Arial"/>
          <w:color w:val="000000"/>
          <w:sz w:val="22"/>
          <w:szCs w:val="22"/>
          <w:highlight w:val="yellow"/>
        </w:rPr>
        <w:t xml:space="preserve">[Quote van de directeur, een leidinggevende of een medewerker van </w:t>
      </w:r>
      <w:r w:rsidRPr="00857457">
        <w:rPr>
          <w:rFonts w:ascii="Arial" w:hAnsi="Arial" w:cs="Arial"/>
          <w:color w:val="FF0000"/>
          <w:sz w:val="22"/>
          <w:szCs w:val="22"/>
          <w:highlight w:val="yellow"/>
        </w:rPr>
        <w:t>jouw organisatie</w:t>
      </w:r>
      <w:r w:rsidR="00857457">
        <w:rPr>
          <w:rFonts w:ascii="Arial" w:hAnsi="Arial" w:cs="Arial"/>
          <w:color w:val="FF0000"/>
          <w:sz w:val="22"/>
          <w:szCs w:val="22"/>
          <w:highlight w:val="yellow"/>
        </w:rPr>
        <w:t xml:space="preserve"> waarin antwoord wordt gegeven op de vraag: wat maakt dat jullie organisatie op de lijst staat? Geef concrete voorbeelden.]</w:t>
      </w:r>
    </w:p>
    <w:p w14:paraId="733E514F" w14:textId="77777777" w:rsidR="00634A92" w:rsidRPr="00857457" w:rsidRDefault="00634A92" w:rsidP="00880B0C">
      <w:pPr>
        <w:autoSpaceDE w:val="0"/>
        <w:autoSpaceDN w:val="0"/>
        <w:adjustRightInd w:val="0"/>
        <w:spacing w:line="360" w:lineRule="auto"/>
        <w:rPr>
          <w:rFonts w:ascii="Arial" w:hAnsi="Arial" w:cs="Arial"/>
          <w:b/>
          <w:bCs/>
          <w:color w:val="000000"/>
          <w:sz w:val="22"/>
          <w:szCs w:val="22"/>
        </w:rPr>
      </w:pPr>
    </w:p>
    <w:p w14:paraId="10745DEE" w14:textId="77777777" w:rsidR="00634A92" w:rsidRPr="00857457" w:rsidRDefault="00634A92" w:rsidP="00880B0C">
      <w:pPr>
        <w:autoSpaceDE w:val="0"/>
        <w:autoSpaceDN w:val="0"/>
        <w:adjustRightInd w:val="0"/>
        <w:spacing w:line="360" w:lineRule="auto"/>
        <w:rPr>
          <w:rFonts w:ascii="Arial" w:hAnsi="Arial" w:cs="Arial"/>
          <w:b/>
          <w:bCs/>
          <w:color w:val="000000"/>
          <w:sz w:val="22"/>
          <w:szCs w:val="22"/>
        </w:rPr>
      </w:pPr>
    </w:p>
    <w:p w14:paraId="7E96C8FE" w14:textId="38C248EC" w:rsidR="00E41651" w:rsidRPr="00857457" w:rsidRDefault="00E41651" w:rsidP="00880B0C">
      <w:pPr>
        <w:autoSpaceDE w:val="0"/>
        <w:autoSpaceDN w:val="0"/>
        <w:adjustRightInd w:val="0"/>
        <w:spacing w:line="360" w:lineRule="auto"/>
        <w:rPr>
          <w:rFonts w:ascii="Arial" w:hAnsi="Arial" w:cs="Arial"/>
          <w:b/>
          <w:bCs/>
          <w:color w:val="000000"/>
          <w:sz w:val="22"/>
          <w:szCs w:val="22"/>
        </w:rPr>
      </w:pPr>
      <w:r w:rsidRPr="00857457">
        <w:rPr>
          <w:rFonts w:ascii="Arial" w:hAnsi="Arial" w:cs="Arial"/>
          <w:b/>
          <w:bCs/>
          <w:color w:val="000000"/>
          <w:sz w:val="22"/>
          <w:szCs w:val="22"/>
        </w:rPr>
        <w:lastRenderedPageBreak/>
        <w:t>100% gebaseerd op feedback van medewerkers</w:t>
      </w:r>
    </w:p>
    <w:p w14:paraId="3A564444" w14:textId="212F66BE" w:rsidR="006942FC" w:rsidRPr="00857457" w:rsidRDefault="00E41651" w:rsidP="00880B0C">
      <w:pPr>
        <w:autoSpaceDE w:val="0"/>
        <w:autoSpaceDN w:val="0"/>
        <w:adjustRightInd w:val="0"/>
        <w:spacing w:line="360" w:lineRule="auto"/>
        <w:rPr>
          <w:rFonts w:ascii="Arial" w:hAnsi="Arial" w:cs="Arial"/>
          <w:color w:val="000000"/>
          <w:sz w:val="22"/>
          <w:szCs w:val="22"/>
        </w:rPr>
      </w:pPr>
      <w:r w:rsidRPr="00857457">
        <w:rPr>
          <w:rFonts w:ascii="Arial" w:hAnsi="Arial" w:cs="Arial"/>
          <w:color w:val="000000"/>
          <w:sz w:val="22"/>
          <w:szCs w:val="22"/>
        </w:rPr>
        <w:t>De lijst</w:t>
      </w:r>
      <w:r w:rsidR="000C02E5" w:rsidRPr="00857457">
        <w:rPr>
          <w:rFonts w:ascii="Arial" w:hAnsi="Arial" w:cs="Arial"/>
          <w:color w:val="000000"/>
          <w:sz w:val="22"/>
          <w:szCs w:val="22"/>
        </w:rPr>
        <w:t xml:space="preserve"> van best Workplaces </w:t>
      </w:r>
      <w:proofErr w:type="spellStart"/>
      <w:r w:rsidR="000C02E5" w:rsidRPr="00857457">
        <w:rPr>
          <w:rFonts w:ascii="Arial" w:hAnsi="Arial" w:cs="Arial"/>
          <w:color w:val="000000"/>
          <w:sz w:val="22"/>
          <w:szCs w:val="22"/>
        </w:rPr>
        <w:t>for</w:t>
      </w:r>
      <w:proofErr w:type="spellEnd"/>
      <w:r w:rsidR="000C02E5" w:rsidRPr="00857457">
        <w:rPr>
          <w:rFonts w:ascii="Arial" w:hAnsi="Arial" w:cs="Arial"/>
          <w:color w:val="000000"/>
          <w:sz w:val="22"/>
          <w:szCs w:val="22"/>
        </w:rPr>
        <w:t xml:space="preserve"> </w:t>
      </w:r>
      <w:proofErr w:type="spellStart"/>
      <w:r w:rsidR="000C02E5" w:rsidRPr="00857457">
        <w:rPr>
          <w:rFonts w:ascii="Arial" w:hAnsi="Arial" w:cs="Arial"/>
          <w:color w:val="000000"/>
          <w:sz w:val="22"/>
          <w:szCs w:val="22"/>
        </w:rPr>
        <w:t>Women</w:t>
      </w:r>
      <w:proofErr w:type="spellEnd"/>
      <w:r w:rsidRPr="00857457">
        <w:rPr>
          <w:rFonts w:ascii="Arial" w:hAnsi="Arial" w:cs="Arial"/>
          <w:color w:val="000000"/>
          <w:sz w:val="22"/>
          <w:szCs w:val="22"/>
        </w:rPr>
        <w:t xml:space="preserve"> is gebaseerd op de Trust Index</w:t>
      </w:r>
      <w:r w:rsidR="00394CC1" w:rsidRPr="00857457">
        <w:rPr>
          <w:rFonts w:ascii="Arial" w:hAnsi="Arial" w:cs="Arial"/>
          <w:color w:val="000000"/>
          <w:sz w:val="22"/>
          <w:szCs w:val="22"/>
        </w:rPr>
        <w:t>™</w:t>
      </w:r>
      <w:r w:rsidRPr="00857457">
        <w:rPr>
          <w:rFonts w:ascii="Arial" w:hAnsi="Arial" w:cs="Arial"/>
          <w:color w:val="000000"/>
          <w:sz w:val="22"/>
          <w:szCs w:val="22"/>
        </w:rPr>
        <w:t xml:space="preserve">, het </w:t>
      </w:r>
      <w:hyperlink r:id="rId8" w:history="1">
        <w:r w:rsidRPr="00857457">
          <w:rPr>
            <w:rStyle w:val="Hyperlink"/>
            <w:rFonts w:ascii="Arial" w:hAnsi="Arial" w:cs="Arial"/>
            <w:sz w:val="22"/>
            <w:szCs w:val="22"/>
          </w:rPr>
          <w:t>medewerkersonderzoek</w:t>
        </w:r>
      </w:hyperlink>
      <w:r w:rsidRPr="00857457">
        <w:rPr>
          <w:rFonts w:ascii="Arial" w:hAnsi="Arial" w:cs="Arial"/>
          <w:color w:val="000000"/>
          <w:sz w:val="22"/>
          <w:szCs w:val="22"/>
        </w:rPr>
        <w:t xml:space="preserve"> van </w:t>
      </w:r>
      <w:r w:rsidR="00CF5ECB" w:rsidRPr="00857457">
        <w:rPr>
          <w:rFonts w:ascii="Arial" w:hAnsi="Arial" w:cs="Arial"/>
          <w:color w:val="000000"/>
          <w:sz w:val="22"/>
          <w:szCs w:val="22"/>
        </w:rPr>
        <w:t xml:space="preserve">Great </w:t>
      </w:r>
      <w:proofErr w:type="spellStart"/>
      <w:r w:rsidR="00CF5ECB" w:rsidRPr="00857457">
        <w:rPr>
          <w:rFonts w:ascii="Arial" w:hAnsi="Arial" w:cs="Arial"/>
          <w:color w:val="000000"/>
          <w:sz w:val="22"/>
          <w:szCs w:val="22"/>
        </w:rPr>
        <w:t>Place</w:t>
      </w:r>
      <w:proofErr w:type="spellEnd"/>
      <w:r w:rsidR="00CF5ECB" w:rsidRPr="00857457">
        <w:rPr>
          <w:rFonts w:ascii="Arial" w:hAnsi="Arial" w:cs="Arial"/>
          <w:color w:val="000000"/>
          <w:sz w:val="22"/>
          <w:szCs w:val="22"/>
        </w:rPr>
        <w:t xml:space="preserve"> </w:t>
      </w:r>
      <w:proofErr w:type="spellStart"/>
      <w:r w:rsidR="00CF5ECB" w:rsidRPr="00857457">
        <w:rPr>
          <w:rFonts w:ascii="Arial" w:hAnsi="Arial" w:cs="Arial"/>
          <w:color w:val="000000"/>
          <w:sz w:val="22"/>
          <w:szCs w:val="22"/>
        </w:rPr>
        <w:t>To</w:t>
      </w:r>
      <w:proofErr w:type="spellEnd"/>
      <w:r w:rsidR="00CF5ECB" w:rsidRPr="00857457">
        <w:rPr>
          <w:rFonts w:ascii="Arial" w:hAnsi="Arial" w:cs="Arial"/>
          <w:color w:val="000000"/>
          <w:sz w:val="22"/>
          <w:szCs w:val="22"/>
        </w:rPr>
        <w:t xml:space="preserve"> </w:t>
      </w:r>
      <w:proofErr w:type="spellStart"/>
      <w:r w:rsidR="00CF5ECB" w:rsidRPr="00857457">
        <w:rPr>
          <w:rFonts w:ascii="Arial" w:hAnsi="Arial" w:cs="Arial"/>
          <w:color w:val="000000"/>
          <w:sz w:val="22"/>
          <w:szCs w:val="22"/>
        </w:rPr>
        <w:t>Work</w:t>
      </w:r>
      <w:proofErr w:type="spellEnd"/>
      <w:r w:rsidR="00CF5ECB" w:rsidRPr="00857457">
        <w:rPr>
          <w:rFonts w:ascii="Arial" w:hAnsi="Arial" w:cs="Arial"/>
          <w:color w:val="000000"/>
          <w:sz w:val="22"/>
          <w:szCs w:val="22"/>
        </w:rPr>
        <w:t xml:space="preserve">. </w:t>
      </w:r>
      <w:r w:rsidR="00F52CA8" w:rsidRPr="00857457">
        <w:rPr>
          <w:rFonts w:ascii="Arial" w:hAnsi="Arial" w:cs="Arial"/>
          <w:color w:val="000000"/>
          <w:sz w:val="22"/>
          <w:szCs w:val="22"/>
        </w:rPr>
        <w:t xml:space="preserve">Dit onderzoek vertelt organisaties hoe ze volgens hun eigen medewerkers scoren op vertrouwen. Bij een score van 70% </w:t>
      </w:r>
      <w:r w:rsidR="009B5A3F" w:rsidRPr="00857457">
        <w:rPr>
          <w:rFonts w:ascii="Arial" w:hAnsi="Arial" w:cs="Arial"/>
          <w:color w:val="000000"/>
          <w:sz w:val="22"/>
          <w:szCs w:val="22"/>
        </w:rPr>
        <w:t xml:space="preserve">of hoger </w:t>
      </w:r>
      <w:r w:rsidR="00F52CA8" w:rsidRPr="00857457">
        <w:rPr>
          <w:rFonts w:ascii="Arial" w:hAnsi="Arial" w:cs="Arial"/>
          <w:color w:val="000000"/>
          <w:sz w:val="22"/>
          <w:szCs w:val="22"/>
        </w:rPr>
        <w:t xml:space="preserve">mag een organisatie zich Great </w:t>
      </w:r>
      <w:proofErr w:type="spellStart"/>
      <w:r w:rsidR="00F52CA8" w:rsidRPr="00857457">
        <w:rPr>
          <w:rFonts w:ascii="Arial" w:hAnsi="Arial" w:cs="Arial"/>
          <w:color w:val="000000"/>
          <w:sz w:val="22"/>
          <w:szCs w:val="22"/>
        </w:rPr>
        <w:t>Place</w:t>
      </w:r>
      <w:proofErr w:type="spellEnd"/>
      <w:r w:rsidR="00F52CA8" w:rsidRPr="00857457">
        <w:rPr>
          <w:rFonts w:ascii="Arial" w:hAnsi="Arial" w:cs="Arial"/>
          <w:color w:val="000000"/>
          <w:sz w:val="22"/>
          <w:szCs w:val="22"/>
        </w:rPr>
        <w:t xml:space="preserve"> </w:t>
      </w:r>
      <w:proofErr w:type="spellStart"/>
      <w:r w:rsidR="00F52CA8" w:rsidRPr="00857457">
        <w:rPr>
          <w:rFonts w:ascii="Arial" w:hAnsi="Arial" w:cs="Arial"/>
          <w:color w:val="000000"/>
          <w:sz w:val="22"/>
          <w:szCs w:val="22"/>
        </w:rPr>
        <w:t>To</w:t>
      </w:r>
      <w:proofErr w:type="spellEnd"/>
      <w:r w:rsidR="00F52CA8" w:rsidRPr="00857457">
        <w:rPr>
          <w:rFonts w:ascii="Arial" w:hAnsi="Arial" w:cs="Arial"/>
          <w:color w:val="000000"/>
          <w:sz w:val="22"/>
          <w:szCs w:val="22"/>
        </w:rPr>
        <w:t xml:space="preserve"> </w:t>
      </w:r>
      <w:proofErr w:type="spellStart"/>
      <w:r w:rsidR="00F52CA8" w:rsidRPr="00857457">
        <w:rPr>
          <w:rFonts w:ascii="Arial" w:hAnsi="Arial" w:cs="Arial"/>
          <w:color w:val="000000"/>
          <w:sz w:val="22"/>
          <w:szCs w:val="22"/>
        </w:rPr>
        <w:t>Work-Certified</w:t>
      </w:r>
      <w:proofErr w:type="spellEnd"/>
      <w:r w:rsidR="0089357D" w:rsidRPr="00857457">
        <w:rPr>
          <w:rFonts w:ascii="Arial" w:hAnsi="Arial" w:cs="Arial"/>
          <w:color w:val="000000"/>
          <w:sz w:val="22"/>
          <w:szCs w:val="22"/>
        </w:rPr>
        <w:t>™</w:t>
      </w:r>
      <w:r w:rsidR="00F52CA8" w:rsidRPr="00857457">
        <w:rPr>
          <w:rFonts w:ascii="Arial" w:hAnsi="Arial" w:cs="Arial"/>
          <w:color w:val="000000"/>
          <w:sz w:val="22"/>
          <w:szCs w:val="22"/>
        </w:rPr>
        <w:t xml:space="preserve"> noemen</w:t>
      </w:r>
      <w:r w:rsidR="00747BE1" w:rsidRPr="00857457">
        <w:rPr>
          <w:rFonts w:ascii="Arial" w:hAnsi="Arial" w:cs="Arial"/>
          <w:color w:val="000000"/>
          <w:sz w:val="22"/>
          <w:szCs w:val="22"/>
        </w:rPr>
        <w:t xml:space="preserve">. Dit certificaat is 100% gebaseerd op feedback van medewerkers en dus niet te koop. </w:t>
      </w:r>
    </w:p>
    <w:p w14:paraId="4AE7F869" w14:textId="77777777" w:rsidR="000C02E5" w:rsidRPr="00857457" w:rsidRDefault="000C02E5" w:rsidP="00880B0C">
      <w:pPr>
        <w:autoSpaceDE w:val="0"/>
        <w:autoSpaceDN w:val="0"/>
        <w:adjustRightInd w:val="0"/>
        <w:spacing w:line="360" w:lineRule="auto"/>
        <w:rPr>
          <w:rFonts w:ascii="Arial" w:hAnsi="Arial" w:cs="Arial"/>
          <w:color w:val="000000"/>
          <w:sz w:val="22"/>
          <w:szCs w:val="22"/>
        </w:rPr>
      </w:pPr>
    </w:p>
    <w:p w14:paraId="4D8D66FA" w14:textId="4A0B447C" w:rsidR="000C02E5" w:rsidRPr="00857457" w:rsidRDefault="000C02E5" w:rsidP="00880B0C">
      <w:pPr>
        <w:autoSpaceDE w:val="0"/>
        <w:autoSpaceDN w:val="0"/>
        <w:adjustRightInd w:val="0"/>
        <w:spacing w:line="360" w:lineRule="auto"/>
        <w:rPr>
          <w:rFonts w:ascii="Arial" w:hAnsi="Arial" w:cs="Arial"/>
          <w:color w:val="000000"/>
          <w:sz w:val="22"/>
          <w:szCs w:val="22"/>
        </w:rPr>
      </w:pPr>
      <w:r w:rsidRPr="00857457">
        <w:rPr>
          <w:rFonts w:ascii="Arial" w:hAnsi="Arial" w:cs="Arial"/>
          <w:color w:val="000000"/>
          <w:sz w:val="22"/>
          <w:szCs w:val="22"/>
        </w:rPr>
        <w:t>Gecertificeerde organisaties maakten kans op een plek op de lijst</w:t>
      </w:r>
      <w:r w:rsidR="0067088C" w:rsidRPr="00857457">
        <w:rPr>
          <w:rFonts w:ascii="Arial" w:hAnsi="Arial" w:cs="Arial"/>
          <w:color w:val="000000"/>
          <w:sz w:val="22"/>
          <w:szCs w:val="22"/>
        </w:rPr>
        <w:t xml:space="preserve"> van Best Workplaces </w:t>
      </w:r>
      <w:proofErr w:type="spellStart"/>
      <w:r w:rsidR="0067088C" w:rsidRPr="00857457">
        <w:rPr>
          <w:rFonts w:ascii="Arial" w:hAnsi="Arial" w:cs="Arial"/>
          <w:color w:val="000000"/>
          <w:sz w:val="22"/>
          <w:szCs w:val="22"/>
        </w:rPr>
        <w:t>for</w:t>
      </w:r>
      <w:proofErr w:type="spellEnd"/>
      <w:r w:rsidR="0067088C" w:rsidRPr="00857457">
        <w:rPr>
          <w:rFonts w:ascii="Arial" w:hAnsi="Arial" w:cs="Arial"/>
          <w:color w:val="000000"/>
          <w:sz w:val="22"/>
          <w:szCs w:val="22"/>
        </w:rPr>
        <w:t xml:space="preserve"> </w:t>
      </w:r>
      <w:proofErr w:type="spellStart"/>
      <w:r w:rsidR="0067088C" w:rsidRPr="00857457">
        <w:rPr>
          <w:rFonts w:ascii="Arial" w:hAnsi="Arial" w:cs="Arial"/>
          <w:color w:val="000000"/>
          <w:sz w:val="22"/>
          <w:szCs w:val="22"/>
        </w:rPr>
        <w:t>Women</w:t>
      </w:r>
      <w:proofErr w:type="spellEnd"/>
      <w:r w:rsidRPr="00857457">
        <w:rPr>
          <w:rFonts w:ascii="Arial" w:hAnsi="Arial" w:cs="Arial"/>
          <w:color w:val="000000"/>
          <w:sz w:val="22"/>
          <w:szCs w:val="22"/>
        </w:rPr>
        <w:t xml:space="preserve">. </w:t>
      </w:r>
      <w:r w:rsidR="0075691A" w:rsidRPr="00857457">
        <w:rPr>
          <w:rFonts w:ascii="Arial" w:hAnsi="Arial" w:cs="Arial"/>
          <w:color w:val="000000"/>
          <w:sz w:val="22"/>
          <w:szCs w:val="22"/>
        </w:rPr>
        <w:t xml:space="preserve">De winnaars claimen dus niet over zichzelf dat ze een goede werkgever voor vrouwen zijn, maar hebben deze titel verdiend volgens hun eigen medewerkers. </w:t>
      </w:r>
    </w:p>
    <w:p w14:paraId="1061D2CA" w14:textId="77777777" w:rsidR="00970849" w:rsidRPr="00857457" w:rsidRDefault="00970849" w:rsidP="00880B0C">
      <w:pPr>
        <w:autoSpaceDE w:val="0"/>
        <w:autoSpaceDN w:val="0"/>
        <w:adjustRightInd w:val="0"/>
        <w:spacing w:line="360" w:lineRule="auto"/>
        <w:rPr>
          <w:rFonts w:ascii="Arial" w:hAnsi="Arial" w:cs="Arial"/>
          <w:b/>
          <w:bCs/>
          <w:color w:val="000000"/>
          <w:sz w:val="22"/>
          <w:szCs w:val="22"/>
        </w:rPr>
      </w:pPr>
    </w:p>
    <w:p w14:paraId="3AB9AFCD" w14:textId="77777777" w:rsidR="00880B0C" w:rsidRPr="00857457" w:rsidRDefault="00880B0C" w:rsidP="00880B0C">
      <w:pPr>
        <w:autoSpaceDE w:val="0"/>
        <w:autoSpaceDN w:val="0"/>
        <w:adjustRightInd w:val="0"/>
        <w:spacing w:line="360" w:lineRule="auto"/>
        <w:rPr>
          <w:rFonts w:ascii="Arial" w:hAnsi="Arial" w:cs="Arial"/>
          <w:b/>
          <w:bCs/>
          <w:color w:val="000000"/>
          <w:sz w:val="22"/>
          <w:szCs w:val="22"/>
        </w:rPr>
      </w:pPr>
      <w:r w:rsidRPr="00857457">
        <w:rPr>
          <w:rFonts w:ascii="Arial" w:hAnsi="Arial" w:cs="Arial"/>
          <w:b/>
          <w:bCs/>
          <w:color w:val="000000"/>
          <w:sz w:val="22"/>
          <w:szCs w:val="22"/>
        </w:rPr>
        <w:t xml:space="preserve">Over de lijst </w:t>
      </w:r>
    </w:p>
    <w:p w14:paraId="009A1821" w14:textId="77777777" w:rsidR="00880B0C" w:rsidRPr="00857457" w:rsidRDefault="00880B0C" w:rsidP="00880B0C">
      <w:pPr>
        <w:spacing w:line="360" w:lineRule="auto"/>
        <w:rPr>
          <w:rFonts w:ascii="Arial" w:hAnsi="Arial" w:cs="Arial"/>
          <w:sz w:val="22"/>
          <w:szCs w:val="22"/>
        </w:rPr>
      </w:pPr>
      <w:r w:rsidRPr="00857457">
        <w:rPr>
          <w:rFonts w:ascii="Arial" w:hAnsi="Arial" w:cs="Arial"/>
          <w:sz w:val="22"/>
          <w:szCs w:val="22"/>
        </w:rPr>
        <w:t xml:space="preserve">In totaal kwamen 319 organisaties in aanmerking voor de </w:t>
      </w:r>
      <w:hyperlink r:id="rId9" w:history="1">
        <w:r w:rsidRPr="00857457">
          <w:rPr>
            <w:rStyle w:val="Hyperlink"/>
            <w:rFonts w:ascii="Arial" w:hAnsi="Arial" w:cs="Arial"/>
            <w:sz w:val="22"/>
            <w:szCs w:val="22"/>
          </w:rPr>
          <w:t>lijst van 2025</w:t>
        </w:r>
      </w:hyperlink>
      <w:r w:rsidRPr="00857457">
        <w:rPr>
          <w:rFonts w:ascii="Arial" w:hAnsi="Arial" w:cs="Arial"/>
          <w:sz w:val="22"/>
          <w:szCs w:val="22"/>
        </w:rPr>
        <w:t xml:space="preserve">. Daarvan voldeden slechts 73 organisaties aan bovenstaande criteria. Uit deze groep is vervolgens op basis van de For </w:t>
      </w:r>
      <w:proofErr w:type="spellStart"/>
      <w:r w:rsidRPr="00857457">
        <w:rPr>
          <w:rFonts w:ascii="Arial" w:hAnsi="Arial" w:cs="Arial"/>
          <w:sz w:val="22"/>
          <w:szCs w:val="22"/>
        </w:rPr>
        <w:t>All</w:t>
      </w:r>
      <w:proofErr w:type="spellEnd"/>
      <w:r w:rsidRPr="00857457">
        <w:rPr>
          <w:rFonts w:ascii="Arial" w:hAnsi="Arial" w:cs="Arial"/>
          <w:sz w:val="22"/>
          <w:szCs w:val="22"/>
        </w:rPr>
        <w:t>-formule een selectie per categorie tot stand gekomen:</w:t>
      </w:r>
    </w:p>
    <w:p w14:paraId="329C567F" w14:textId="77777777" w:rsidR="00880B0C" w:rsidRPr="00857457" w:rsidRDefault="00880B0C" w:rsidP="00880B0C">
      <w:pPr>
        <w:pStyle w:val="Lijstalinea"/>
        <w:numPr>
          <w:ilvl w:val="0"/>
          <w:numId w:val="2"/>
        </w:numPr>
        <w:autoSpaceDE w:val="0"/>
        <w:autoSpaceDN w:val="0"/>
        <w:adjustRightInd w:val="0"/>
        <w:spacing w:line="360" w:lineRule="auto"/>
        <w:rPr>
          <w:rFonts w:ascii="Arial" w:hAnsi="Arial" w:cs="Arial"/>
          <w:color w:val="000000"/>
          <w:sz w:val="22"/>
          <w:szCs w:val="22"/>
        </w:rPr>
      </w:pPr>
      <w:r w:rsidRPr="00857457">
        <w:rPr>
          <w:rFonts w:ascii="Arial" w:hAnsi="Arial" w:cs="Arial"/>
          <w:color w:val="000000"/>
          <w:sz w:val="22"/>
          <w:szCs w:val="22"/>
        </w:rPr>
        <w:t>Small (20-49 medewerkers): 10 organisaties</w:t>
      </w:r>
    </w:p>
    <w:p w14:paraId="32AF1BEF" w14:textId="77777777" w:rsidR="00880B0C" w:rsidRPr="00857457" w:rsidRDefault="00880B0C" w:rsidP="00880B0C">
      <w:pPr>
        <w:pStyle w:val="Lijstalinea"/>
        <w:numPr>
          <w:ilvl w:val="0"/>
          <w:numId w:val="2"/>
        </w:numPr>
        <w:autoSpaceDE w:val="0"/>
        <w:autoSpaceDN w:val="0"/>
        <w:adjustRightInd w:val="0"/>
        <w:spacing w:line="360" w:lineRule="auto"/>
        <w:rPr>
          <w:rFonts w:ascii="Arial" w:hAnsi="Arial" w:cs="Arial"/>
          <w:color w:val="000000"/>
          <w:sz w:val="22"/>
          <w:szCs w:val="22"/>
        </w:rPr>
      </w:pPr>
      <w:r w:rsidRPr="00857457">
        <w:rPr>
          <w:rFonts w:ascii="Arial" w:hAnsi="Arial" w:cs="Arial"/>
          <w:color w:val="000000"/>
          <w:sz w:val="22"/>
          <w:szCs w:val="22"/>
        </w:rPr>
        <w:t>Medium (50-249 medewerkers): 10 organisaties</w:t>
      </w:r>
    </w:p>
    <w:p w14:paraId="02CF5DFB" w14:textId="77777777" w:rsidR="00880B0C" w:rsidRPr="00857457" w:rsidRDefault="00880B0C" w:rsidP="00880B0C">
      <w:pPr>
        <w:pStyle w:val="Lijstalinea"/>
        <w:numPr>
          <w:ilvl w:val="0"/>
          <w:numId w:val="2"/>
        </w:numPr>
        <w:autoSpaceDE w:val="0"/>
        <w:autoSpaceDN w:val="0"/>
        <w:adjustRightInd w:val="0"/>
        <w:spacing w:line="360" w:lineRule="auto"/>
        <w:rPr>
          <w:rFonts w:ascii="Arial" w:hAnsi="Arial" w:cs="Arial"/>
          <w:color w:val="000000"/>
          <w:sz w:val="22"/>
          <w:szCs w:val="22"/>
        </w:rPr>
      </w:pPr>
      <w:proofErr w:type="spellStart"/>
      <w:r w:rsidRPr="00857457">
        <w:rPr>
          <w:rFonts w:ascii="Arial" w:hAnsi="Arial" w:cs="Arial"/>
          <w:color w:val="000000"/>
          <w:sz w:val="22"/>
          <w:szCs w:val="22"/>
        </w:rPr>
        <w:t>Mid</w:t>
      </w:r>
      <w:proofErr w:type="spellEnd"/>
      <w:r w:rsidRPr="00857457">
        <w:rPr>
          <w:rFonts w:ascii="Arial" w:hAnsi="Arial" w:cs="Arial"/>
          <w:color w:val="000000"/>
          <w:sz w:val="22"/>
          <w:szCs w:val="22"/>
        </w:rPr>
        <w:t xml:space="preserve"> Large (250-500): 7 organisaties</w:t>
      </w:r>
    </w:p>
    <w:p w14:paraId="68552037" w14:textId="77777777" w:rsidR="00880B0C" w:rsidRPr="00857457" w:rsidRDefault="00880B0C" w:rsidP="00880B0C">
      <w:pPr>
        <w:pStyle w:val="Lijstalinea"/>
        <w:numPr>
          <w:ilvl w:val="0"/>
          <w:numId w:val="2"/>
        </w:numPr>
        <w:autoSpaceDE w:val="0"/>
        <w:autoSpaceDN w:val="0"/>
        <w:adjustRightInd w:val="0"/>
        <w:spacing w:line="360" w:lineRule="auto"/>
        <w:rPr>
          <w:rFonts w:ascii="Arial" w:hAnsi="Arial" w:cs="Arial"/>
          <w:color w:val="000000"/>
          <w:sz w:val="22"/>
          <w:szCs w:val="22"/>
        </w:rPr>
      </w:pPr>
      <w:r w:rsidRPr="00857457">
        <w:rPr>
          <w:rFonts w:ascii="Arial" w:hAnsi="Arial" w:cs="Arial"/>
          <w:color w:val="000000"/>
          <w:sz w:val="22"/>
          <w:szCs w:val="22"/>
        </w:rPr>
        <w:t xml:space="preserve">Large (500 of meer medewerkers): 9 organisaties </w:t>
      </w:r>
    </w:p>
    <w:p w14:paraId="24C1BEC1" w14:textId="77777777" w:rsidR="00880B0C" w:rsidRPr="00857457" w:rsidRDefault="00880B0C" w:rsidP="00880B0C">
      <w:pPr>
        <w:autoSpaceDE w:val="0"/>
        <w:autoSpaceDN w:val="0"/>
        <w:adjustRightInd w:val="0"/>
        <w:spacing w:line="360" w:lineRule="auto"/>
        <w:rPr>
          <w:rFonts w:ascii="Arial" w:hAnsi="Arial" w:cs="Arial"/>
          <w:b/>
          <w:bCs/>
          <w:color w:val="000000"/>
          <w:sz w:val="22"/>
          <w:szCs w:val="22"/>
        </w:rPr>
      </w:pPr>
    </w:p>
    <w:p w14:paraId="37BFBFF7" w14:textId="77777777" w:rsidR="00880B0C" w:rsidRPr="00857457" w:rsidRDefault="00880B0C" w:rsidP="00880B0C">
      <w:pPr>
        <w:autoSpaceDE w:val="0"/>
        <w:autoSpaceDN w:val="0"/>
        <w:adjustRightInd w:val="0"/>
        <w:spacing w:line="360" w:lineRule="auto"/>
        <w:rPr>
          <w:rFonts w:ascii="Arial" w:hAnsi="Arial" w:cs="Arial"/>
          <w:color w:val="000000"/>
          <w:sz w:val="22"/>
          <w:szCs w:val="22"/>
        </w:rPr>
      </w:pPr>
      <w:r w:rsidRPr="00857457">
        <w:rPr>
          <w:rFonts w:ascii="Arial" w:hAnsi="Arial" w:cs="Arial"/>
          <w:color w:val="000000"/>
          <w:sz w:val="22"/>
          <w:szCs w:val="22"/>
        </w:rPr>
        <w:t>Deze organisaties voldoen aan de volgende voorwaarden:</w:t>
      </w:r>
    </w:p>
    <w:p w14:paraId="52343601" w14:textId="77777777" w:rsidR="00880B0C" w:rsidRPr="00857457" w:rsidRDefault="00880B0C" w:rsidP="00880B0C">
      <w:pPr>
        <w:pStyle w:val="Lijstalinea"/>
        <w:numPr>
          <w:ilvl w:val="0"/>
          <w:numId w:val="3"/>
        </w:numPr>
        <w:autoSpaceDE w:val="0"/>
        <w:autoSpaceDN w:val="0"/>
        <w:adjustRightInd w:val="0"/>
        <w:spacing w:line="360" w:lineRule="auto"/>
        <w:rPr>
          <w:rFonts w:ascii="Arial" w:hAnsi="Arial" w:cs="Arial"/>
          <w:color w:val="000000"/>
          <w:sz w:val="22"/>
          <w:szCs w:val="22"/>
        </w:rPr>
      </w:pPr>
      <w:r w:rsidRPr="00857457">
        <w:rPr>
          <w:rFonts w:ascii="Arial" w:hAnsi="Arial" w:cs="Arial"/>
          <w:color w:val="000000"/>
          <w:sz w:val="22"/>
          <w:szCs w:val="22"/>
        </w:rPr>
        <w:t xml:space="preserve">Het aantal vrouwen is gelijk aan of hoger dan de </w:t>
      </w:r>
      <w:hyperlink r:id="rId10" w:history="1">
        <w:r w:rsidRPr="00857457">
          <w:rPr>
            <w:rStyle w:val="Hyperlink"/>
            <w:rFonts w:ascii="Arial" w:hAnsi="Arial" w:cs="Arial"/>
            <w:sz w:val="22"/>
            <w:szCs w:val="22"/>
          </w:rPr>
          <w:t>CBS-benchmark</w:t>
        </w:r>
      </w:hyperlink>
      <w:r w:rsidRPr="00857457">
        <w:rPr>
          <w:rFonts w:ascii="Arial" w:hAnsi="Arial" w:cs="Arial"/>
          <w:color w:val="000000"/>
          <w:sz w:val="22"/>
          <w:szCs w:val="22"/>
        </w:rPr>
        <w:t xml:space="preserve"> in de branche van de organisatie</w:t>
      </w:r>
    </w:p>
    <w:p w14:paraId="3808A4F2" w14:textId="77777777" w:rsidR="00880B0C" w:rsidRPr="00857457" w:rsidRDefault="00880B0C" w:rsidP="00880B0C">
      <w:pPr>
        <w:pStyle w:val="Lijstalinea"/>
        <w:numPr>
          <w:ilvl w:val="0"/>
          <w:numId w:val="3"/>
        </w:numPr>
        <w:autoSpaceDE w:val="0"/>
        <w:autoSpaceDN w:val="0"/>
        <w:adjustRightInd w:val="0"/>
        <w:spacing w:line="360" w:lineRule="auto"/>
        <w:rPr>
          <w:rFonts w:ascii="Arial" w:hAnsi="Arial" w:cs="Arial"/>
          <w:color w:val="000000"/>
          <w:sz w:val="22"/>
          <w:szCs w:val="22"/>
        </w:rPr>
      </w:pPr>
      <w:r w:rsidRPr="00857457">
        <w:rPr>
          <w:rFonts w:ascii="Arial" w:hAnsi="Arial" w:cs="Arial"/>
          <w:color w:val="000000"/>
          <w:sz w:val="22"/>
          <w:szCs w:val="22"/>
        </w:rPr>
        <w:t>Het percentage vrouwen met een leidinggevende rol is meer dan 33%</w:t>
      </w:r>
    </w:p>
    <w:p w14:paraId="3EACB6EC" w14:textId="77777777" w:rsidR="00880B0C" w:rsidRPr="00857457" w:rsidRDefault="00880B0C" w:rsidP="00880B0C">
      <w:pPr>
        <w:pStyle w:val="Lijstalinea"/>
        <w:numPr>
          <w:ilvl w:val="0"/>
          <w:numId w:val="3"/>
        </w:numPr>
        <w:autoSpaceDE w:val="0"/>
        <w:autoSpaceDN w:val="0"/>
        <w:adjustRightInd w:val="0"/>
        <w:spacing w:line="360" w:lineRule="auto"/>
        <w:rPr>
          <w:rFonts w:ascii="Arial" w:hAnsi="Arial" w:cs="Arial"/>
          <w:color w:val="000000"/>
          <w:sz w:val="22"/>
          <w:szCs w:val="22"/>
        </w:rPr>
      </w:pPr>
      <w:r w:rsidRPr="00857457">
        <w:rPr>
          <w:rFonts w:ascii="Arial" w:hAnsi="Arial" w:cs="Arial"/>
          <w:color w:val="000000"/>
          <w:sz w:val="22"/>
          <w:szCs w:val="22"/>
        </w:rPr>
        <w:t>Het hoogste management bestaat uit ten minste één vrouw</w:t>
      </w:r>
    </w:p>
    <w:p w14:paraId="02F261DE" w14:textId="77777777" w:rsidR="00880B0C" w:rsidRPr="00857457" w:rsidRDefault="00880B0C" w:rsidP="00880B0C">
      <w:pPr>
        <w:pStyle w:val="Lijstalinea"/>
        <w:numPr>
          <w:ilvl w:val="0"/>
          <w:numId w:val="3"/>
        </w:numPr>
        <w:autoSpaceDE w:val="0"/>
        <w:autoSpaceDN w:val="0"/>
        <w:adjustRightInd w:val="0"/>
        <w:spacing w:line="360" w:lineRule="auto"/>
        <w:rPr>
          <w:rFonts w:ascii="Arial" w:hAnsi="Arial" w:cs="Arial"/>
          <w:color w:val="000000"/>
          <w:sz w:val="22"/>
          <w:szCs w:val="22"/>
        </w:rPr>
      </w:pPr>
      <w:r w:rsidRPr="00857457">
        <w:rPr>
          <w:rFonts w:ascii="Arial" w:hAnsi="Arial" w:cs="Arial"/>
          <w:color w:val="000000" w:themeColor="text1"/>
          <w:sz w:val="22"/>
          <w:szCs w:val="22"/>
        </w:rPr>
        <w:t>Een Trust Index-score van 70% of hoger volgens de vrouwen in de organisatie</w:t>
      </w:r>
    </w:p>
    <w:p w14:paraId="7BBFAB01" w14:textId="77777777" w:rsidR="00880B0C" w:rsidRPr="00857457" w:rsidRDefault="00880B0C" w:rsidP="00880B0C">
      <w:pPr>
        <w:autoSpaceDE w:val="0"/>
        <w:autoSpaceDN w:val="0"/>
        <w:adjustRightInd w:val="0"/>
        <w:spacing w:line="360" w:lineRule="auto"/>
        <w:rPr>
          <w:rFonts w:ascii="Arial" w:hAnsi="Arial" w:cs="Arial"/>
          <w:color w:val="000000"/>
          <w:sz w:val="22"/>
          <w:szCs w:val="22"/>
          <w:highlight w:val="yellow"/>
        </w:rPr>
      </w:pPr>
    </w:p>
    <w:p w14:paraId="13B8F811" w14:textId="4818DD01" w:rsidR="006942FC" w:rsidRPr="00857457" w:rsidRDefault="006942FC" w:rsidP="00880B0C">
      <w:pPr>
        <w:autoSpaceDE w:val="0"/>
        <w:autoSpaceDN w:val="0"/>
        <w:adjustRightInd w:val="0"/>
        <w:spacing w:line="360" w:lineRule="auto"/>
        <w:rPr>
          <w:rFonts w:ascii="Arial" w:hAnsi="Arial" w:cs="Arial"/>
          <w:b/>
          <w:bCs/>
          <w:color w:val="000000"/>
          <w:sz w:val="22"/>
          <w:szCs w:val="22"/>
        </w:rPr>
      </w:pPr>
      <w:r w:rsidRPr="00857457">
        <w:rPr>
          <w:rFonts w:ascii="Arial" w:hAnsi="Arial" w:cs="Arial"/>
          <w:b/>
          <w:bCs/>
          <w:color w:val="000000"/>
          <w:sz w:val="22"/>
          <w:szCs w:val="22"/>
        </w:rPr>
        <w:t>Noot voor de redactie</w:t>
      </w:r>
    </w:p>
    <w:p w14:paraId="35E6A84A" w14:textId="7C68F4D3" w:rsidR="006942FC" w:rsidRPr="00857457" w:rsidRDefault="006942FC" w:rsidP="00880B0C">
      <w:pPr>
        <w:autoSpaceDE w:val="0"/>
        <w:autoSpaceDN w:val="0"/>
        <w:adjustRightInd w:val="0"/>
        <w:spacing w:line="360" w:lineRule="auto"/>
        <w:rPr>
          <w:rFonts w:ascii="Arial" w:hAnsi="Arial" w:cs="Arial"/>
          <w:color w:val="000000"/>
          <w:sz w:val="22"/>
          <w:szCs w:val="22"/>
        </w:rPr>
      </w:pPr>
      <w:r w:rsidRPr="00857457">
        <w:rPr>
          <w:rFonts w:ascii="Arial" w:hAnsi="Arial" w:cs="Arial"/>
          <w:color w:val="000000"/>
          <w:sz w:val="22"/>
          <w:szCs w:val="22"/>
        </w:rPr>
        <w:t xml:space="preserve">Voor meer informatie over de Best Workplaces </w:t>
      </w:r>
      <w:proofErr w:type="spellStart"/>
      <w:r w:rsidRPr="00857457">
        <w:rPr>
          <w:rFonts w:ascii="Arial" w:hAnsi="Arial" w:cs="Arial"/>
          <w:color w:val="000000"/>
          <w:sz w:val="22"/>
          <w:szCs w:val="22"/>
        </w:rPr>
        <w:t>for</w:t>
      </w:r>
      <w:proofErr w:type="spellEnd"/>
      <w:r w:rsidRPr="00857457">
        <w:rPr>
          <w:rFonts w:ascii="Arial" w:hAnsi="Arial" w:cs="Arial"/>
          <w:color w:val="000000"/>
          <w:sz w:val="22"/>
          <w:szCs w:val="22"/>
        </w:rPr>
        <w:t xml:space="preserve"> </w:t>
      </w:r>
      <w:proofErr w:type="spellStart"/>
      <w:r w:rsidRPr="00857457">
        <w:rPr>
          <w:rFonts w:ascii="Arial" w:hAnsi="Arial" w:cs="Arial"/>
          <w:color w:val="000000"/>
          <w:sz w:val="22"/>
          <w:szCs w:val="22"/>
        </w:rPr>
        <w:t>Women</w:t>
      </w:r>
      <w:proofErr w:type="spellEnd"/>
      <w:r w:rsidRPr="00857457">
        <w:rPr>
          <w:rFonts w:ascii="Arial" w:hAnsi="Arial" w:cs="Arial"/>
          <w:color w:val="000000"/>
          <w:sz w:val="22"/>
          <w:szCs w:val="22"/>
        </w:rPr>
        <w:t xml:space="preserve"> kun je contact opnemen met:</w:t>
      </w:r>
    </w:p>
    <w:p w14:paraId="3E595B20" w14:textId="6B46AC9D" w:rsidR="00634A92" w:rsidRPr="00857457" w:rsidRDefault="00634A92" w:rsidP="00880B0C">
      <w:pPr>
        <w:autoSpaceDE w:val="0"/>
        <w:autoSpaceDN w:val="0"/>
        <w:adjustRightInd w:val="0"/>
        <w:spacing w:line="360" w:lineRule="auto"/>
        <w:rPr>
          <w:rFonts w:ascii="Arial" w:hAnsi="Arial" w:cs="Arial"/>
          <w:color w:val="000000"/>
          <w:sz w:val="22"/>
          <w:szCs w:val="22"/>
        </w:rPr>
      </w:pPr>
      <w:r w:rsidRPr="00857457">
        <w:rPr>
          <w:rFonts w:ascii="Arial" w:hAnsi="Arial" w:cs="Arial"/>
          <w:color w:val="000000"/>
          <w:sz w:val="22"/>
          <w:szCs w:val="22"/>
          <w:highlight w:val="yellow"/>
        </w:rPr>
        <w:t>Naam</w:t>
      </w:r>
      <w:r w:rsidR="00857457">
        <w:rPr>
          <w:rFonts w:ascii="Arial" w:hAnsi="Arial" w:cs="Arial"/>
          <w:color w:val="000000"/>
          <w:sz w:val="22"/>
          <w:szCs w:val="22"/>
          <w:highlight w:val="yellow"/>
        </w:rPr>
        <w:t xml:space="preserve"> en functie</w:t>
      </w:r>
      <w:r w:rsidRPr="00857457">
        <w:rPr>
          <w:rFonts w:ascii="Arial" w:hAnsi="Arial" w:cs="Arial"/>
          <w:color w:val="000000"/>
          <w:sz w:val="22"/>
          <w:szCs w:val="22"/>
          <w:highlight w:val="yellow"/>
        </w:rPr>
        <w:br/>
      </w:r>
      <w:r w:rsidR="00857457">
        <w:rPr>
          <w:rFonts w:ascii="Arial" w:hAnsi="Arial" w:cs="Arial"/>
          <w:color w:val="000000"/>
          <w:sz w:val="22"/>
          <w:szCs w:val="22"/>
          <w:highlight w:val="yellow"/>
        </w:rPr>
        <w:t>Telefoonnummer</w:t>
      </w:r>
      <w:r w:rsidRPr="00857457">
        <w:rPr>
          <w:rFonts w:ascii="Arial" w:hAnsi="Arial" w:cs="Arial"/>
          <w:color w:val="000000"/>
          <w:sz w:val="22"/>
          <w:szCs w:val="22"/>
          <w:highlight w:val="yellow"/>
        </w:rPr>
        <w:br/>
        <w:t>E</w:t>
      </w:r>
      <w:r w:rsidR="00857457" w:rsidRPr="00857457">
        <w:rPr>
          <w:rFonts w:ascii="Arial" w:hAnsi="Arial" w:cs="Arial"/>
          <w:color w:val="000000"/>
          <w:sz w:val="22"/>
          <w:szCs w:val="22"/>
          <w:highlight w:val="yellow"/>
        </w:rPr>
        <w:t>-mailadres</w:t>
      </w:r>
    </w:p>
    <w:p w14:paraId="607409DE" w14:textId="77777777" w:rsidR="00634A92" w:rsidRPr="00857457" w:rsidRDefault="00634A92" w:rsidP="00880B0C">
      <w:pPr>
        <w:autoSpaceDE w:val="0"/>
        <w:autoSpaceDN w:val="0"/>
        <w:adjustRightInd w:val="0"/>
        <w:spacing w:line="360" w:lineRule="auto"/>
        <w:rPr>
          <w:rFonts w:ascii="Arial" w:hAnsi="Arial" w:cs="Arial"/>
          <w:color w:val="000000"/>
          <w:sz w:val="22"/>
          <w:szCs w:val="22"/>
        </w:rPr>
      </w:pPr>
    </w:p>
    <w:p w14:paraId="515BA3E6" w14:textId="77777777" w:rsidR="00634A92" w:rsidRPr="00857457" w:rsidRDefault="00634A92" w:rsidP="00880B0C">
      <w:pPr>
        <w:autoSpaceDE w:val="0"/>
        <w:autoSpaceDN w:val="0"/>
        <w:adjustRightInd w:val="0"/>
        <w:spacing w:line="360" w:lineRule="auto"/>
        <w:rPr>
          <w:rFonts w:ascii="Arial" w:hAnsi="Arial" w:cs="Arial"/>
          <w:color w:val="000000"/>
          <w:sz w:val="22"/>
          <w:szCs w:val="22"/>
        </w:rPr>
      </w:pPr>
    </w:p>
    <w:p w14:paraId="2A1D3404" w14:textId="77777777" w:rsidR="00634A92" w:rsidRPr="00857457" w:rsidRDefault="00634A92" w:rsidP="00880B0C">
      <w:pPr>
        <w:autoSpaceDE w:val="0"/>
        <w:autoSpaceDN w:val="0"/>
        <w:adjustRightInd w:val="0"/>
        <w:spacing w:line="360" w:lineRule="auto"/>
        <w:rPr>
          <w:rFonts w:ascii="Arial" w:hAnsi="Arial" w:cs="Arial"/>
          <w:color w:val="000000"/>
          <w:sz w:val="22"/>
          <w:szCs w:val="22"/>
        </w:rPr>
      </w:pPr>
    </w:p>
    <w:p w14:paraId="57568CD6" w14:textId="77777777" w:rsidR="00634A92" w:rsidRPr="00857457" w:rsidRDefault="00634A92" w:rsidP="00880B0C">
      <w:pPr>
        <w:autoSpaceDE w:val="0"/>
        <w:autoSpaceDN w:val="0"/>
        <w:adjustRightInd w:val="0"/>
        <w:spacing w:line="360" w:lineRule="auto"/>
        <w:rPr>
          <w:rFonts w:ascii="Arial" w:hAnsi="Arial" w:cs="Arial"/>
          <w:color w:val="000000"/>
          <w:sz w:val="22"/>
          <w:szCs w:val="22"/>
        </w:rPr>
      </w:pPr>
    </w:p>
    <w:p w14:paraId="119AF152" w14:textId="77777777" w:rsidR="00634A92" w:rsidRPr="00857457" w:rsidRDefault="00634A92" w:rsidP="00880B0C">
      <w:pPr>
        <w:autoSpaceDE w:val="0"/>
        <w:autoSpaceDN w:val="0"/>
        <w:adjustRightInd w:val="0"/>
        <w:spacing w:line="360" w:lineRule="auto"/>
        <w:rPr>
          <w:rFonts w:ascii="Arial" w:hAnsi="Arial" w:cs="Arial"/>
          <w:color w:val="000000"/>
          <w:sz w:val="22"/>
          <w:szCs w:val="22"/>
        </w:rPr>
      </w:pPr>
    </w:p>
    <w:p w14:paraId="4FAD8561" w14:textId="68AC31D9" w:rsidR="006942FC" w:rsidRPr="00857457" w:rsidRDefault="005D6A90" w:rsidP="00880B0C">
      <w:pPr>
        <w:autoSpaceDE w:val="0"/>
        <w:autoSpaceDN w:val="0"/>
        <w:adjustRightInd w:val="0"/>
        <w:spacing w:line="360" w:lineRule="auto"/>
        <w:rPr>
          <w:rFonts w:ascii="Arial" w:hAnsi="Arial" w:cs="Arial"/>
          <w:color w:val="000000"/>
          <w:sz w:val="22"/>
          <w:szCs w:val="22"/>
        </w:rPr>
      </w:pPr>
      <w:r w:rsidRPr="00857457">
        <w:rPr>
          <w:rFonts w:ascii="Arial" w:hAnsi="Arial" w:cs="Arial"/>
          <w:color w:val="000000"/>
          <w:sz w:val="22"/>
          <w:szCs w:val="22"/>
        </w:rPr>
        <w:lastRenderedPageBreak/>
        <w:t>Lotte Post, Community Manager</w:t>
      </w:r>
      <w:r w:rsidR="00857457">
        <w:rPr>
          <w:rFonts w:ascii="Arial" w:hAnsi="Arial" w:cs="Arial"/>
          <w:color w:val="000000"/>
          <w:sz w:val="22"/>
          <w:szCs w:val="22"/>
        </w:rPr>
        <w:t xml:space="preserve"> | Great </w:t>
      </w:r>
      <w:proofErr w:type="spellStart"/>
      <w:r w:rsidR="00857457">
        <w:rPr>
          <w:rFonts w:ascii="Arial" w:hAnsi="Arial" w:cs="Arial"/>
          <w:color w:val="000000"/>
          <w:sz w:val="22"/>
          <w:szCs w:val="22"/>
        </w:rPr>
        <w:t>Place</w:t>
      </w:r>
      <w:proofErr w:type="spellEnd"/>
      <w:r w:rsidR="00857457">
        <w:rPr>
          <w:rFonts w:ascii="Arial" w:hAnsi="Arial" w:cs="Arial"/>
          <w:color w:val="000000"/>
          <w:sz w:val="22"/>
          <w:szCs w:val="22"/>
        </w:rPr>
        <w:t xml:space="preserve"> </w:t>
      </w:r>
      <w:proofErr w:type="spellStart"/>
      <w:r w:rsidR="00857457">
        <w:rPr>
          <w:rFonts w:ascii="Arial" w:hAnsi="Arial" w:cs="Arial"/>
          <w:color w:val="000000"/>
          <w:sz w:val="22"/>
          <w:szCs w:val="22"/>
        </w:rPr>
        <w:t>To</w:t>
      </w:r>
      <w:proofErr w:type="spellEnd"/>
      <w:r w:rsidR="00857457">
        <w:rPr>
          <w:rFonts w:ascii="Arial" w:hAnsi="Arial" w:cs="Arial"/>
          <w:color w:val="000000"/>
          <w:sz w:val="22"/>
          <w:szCs w:val="22"/>
        </w:rPr>
        <w:t xml:space="preserve"> </w:t>
      </w:r>
      <w:proofErr w:type="spellStart"/>
      <w:r w:rsidR="00857457">
        <w:rPr>
          <w:rFonts w:ascii="Arial" w:hAnsi="Arial" w:cs="Arial"/>
          <w:color w:val="000000"/>
          <w:sz w:val="22"/>
          <w:szCs w:val="22"/>
        </w:rPr>
        <w:t>Work</w:t>
      </w:r>
      <w:proofErr w:type="spellEnd"/>
    </w:p>
    <w:p w14:paraId="3B81AE8B" w14:textId="01BF421E" w:rsidR="000B47D2" w:rsidRPr="00857457" w:rsidRDefault="001A6ECC" w:rsidP="00880B0C">
      <w:pPr>
        <w:autoSpaceDE w:val="0"/>
        <w:autoSpaceDN w:val="0"/>
        <w:adjustRightInd w:val="0"/>
        <w:spacing w:line="360" w:lineRule="auto"/>
        <w:rPr>
          <w:rFonts w:ascii="Arial" w:hAnsi="Arial" w:cs="Arial"/>
          <w:color w:val="000000"/>
          <w:sz w:val="22"/>
          <w:szCs w:val="22"/>
        </w:rPr>
      </w:pPr>
      <w:r w:rsidRPr="00857457">
        <w:rPr>
          <w:rFonts w:ascii="Arial" w:hAnsi="Arial" w:cs="Arial"/>
          <w:color w:val="000000"/>
          <w:sz w:val="22"/>
          <w:szCs w:val="22"/>
        </w:rPr>
        <w:t xml:space="preserve">+316 </w:t>
      </w:r>
      <w:r w:rsidR="005D6A90" w:rsidRPr="00857457">
        <w:rPr>
          <w:rFonts w:ascii="Arial" w:hAnsi="Arial" w:cs="Arial"/>
          <w:color w:val="000000"/>
          <w:sz w:val="22"/>
          <w:szCs w:val="22"/>
        </w:rPr>
        <w:t>25 64 17 62</w:t>
      </w:r>
    </w:p>
    <w:p w14:paraId="4CF64435" w14:textId="7F220444" w:rsidR="005D6A90" w:rsidRPr="00857457" w:rsidRDefault="005D6A90" w:rsidP="00880B0C">
      <w:pPr>
        <w:autoSpaceDE w:val="0"/>
        <w:autoSpaceDN w:val="0"/>
        <w:adjustRightInd w:val="0"/>
        <w:spacing w:line="360" w:lineRule="auto"/>
        <w:rPr>
          <w:rFonts w:ascii="Arial" w:hAnsi="Arial" w:cs="Arial"/>
          <w:color w:val="000000"/>
          <w:sz w:val="22"/>
          <w:szCs w:val="22"/>
        </w:rPr>
      </w:pPr>
      <w:hyperlink r:id="rId11" w:history="1">
        <w:r w:rsidRPr="00857457">
          <w:rPr>
            <w:rStyle w:val="Hyperlink"/>
            <w:rFonts w:ascii="Arial" w:hAnsi="Arial" w:cs="Arial"/>
            <w:sz w:val="22"/>
            <w:szCs w:val="22"/>
          </w:rPr>
          <w:t>lotte.post@greatplacetowork.com</w:t>
        </w:r>
      </w:hyperlink>
      <w:r w:rsidRPr="00857457">
        <w:rPr>
          <w:rFonts w:ascii="Arial" w:hAnsi="Arial" w:cs="Arial"/>
          <w:color w:val="000000"/>
          <w:sz w:val="22"/>
          <w:szCs w:val="22"/>
        </w:rPr>
        <w:t xml:space="preserve"> </w:t>
      </w:r>
    </w:p>
    <w:p w14:paraId="6DD052DA" w14:textId="77777777" w:rsidR="00666EF1" w:rsidRPr="00857457" w:rsidRDefault="00666EF1" w:rsidP="00880B0C">
      <w:pPr>
        <w:autoSpaceDE w:val="0"/>
        <w:autoSpaceDN w:val="0"/>
        <w:adjustRightInd w:val="0"/>
        <w:spacing w:line="360" w:lineRule="auto"/>
        <w:rPr>
          <w:rFonts w:ascii="Arial" w:hAnsi="Arial" w:cs="Arial"/>
          <w:color w:val="000000"/>
          <w:sz w:val="22"/>
          <w:szCs w:val="22"/>
        </w:rPr>
      </w:pPr>
    </w:p>
    <w:p w14:paraId="46CF03A4" w14:textId="77777777" w:rsidR="00634A92" w:rsidRPr="00857457" w:rsidRDefault="00634A92" w:rsidP="00634A92">
      <w:pPr>
        <w:autoSpaceDE w:val="0"/>
        <w:autoSpaceDN w:val="0"/>
        <w:adjustRightInd w:val="0"/>
        <w:spacing w:line="360" w:lineRule="auto"/>
        <w:rPr>
          <w:rFonts w:ascii="Arial" w:hAnsi="Arial" w:cs="Arial"/>
          <w:b/>
          <w:bCs/>
          <w:color w:val="000000"/>
          <w:sz w:val="22"/>
          <w:szCs w:val="22"/>
        </w:rPr>
      </w:pPr>
      <w:r w:rsidRPr="00857457">
        <w:rPr>
          <w:rFonts w:ascii="Arial" w:hAnsi="Arial" w:cs="Arial"/>
          <w:b/>
          <w:bCs/>
          <w:color w:val="000000"/>
          <w:sz w:val="22"/>
          <w:szCs w:val="22"/>
        </w:rPr>
        <w:t xml:space="preserve">Over </w:t>
      </w:r>
      <w:r w:rsidRPr="00857457">
        <w:rPr>
          <w:rFonts w:ascii="Arial" w:hAnsi="Arial" w:cs="Arial"/>
          <w:b/>
          <w:bCs/>
          <w:color w:val="000000"/>
          <w:sz w:val="22"/>
          <w:szCs w:val="22"/>
          <w:highlight w:val="yellow"/>
        </w:rPr>
        <w:t>[jouw organisatie]</w:t>
      </w:r>
    </w:p>
    <w:p w14:paraId="0ECB8E89" w14:textId="77777777" w:rsidR="00634A92" w:rsidRPr="00857457" w:rsidRDefault="00634A92" w:rsidP="00634A92">
      <w:pPr>
        <w:autoSpaceDE w:val="0"/>
        <w:autoSpaceDN w:val="0"/>
        <w:adjustRightInd w:val="0"/>
        <w:spacing w:line="360" w:lineRule="auto"/>
        <w:rPr>
          <w:rFonts w:ascii="Arial" w:hAnsi="Arial" w:cs="Arial"/>
          <w:color w:val="000000"/>
          <w:sz w:val="22"/>
          <w:szCs w:val="22"/>
        </w:rPr>
      </w:pPr>
      <w:r w:rsidRPr="00857457">
        <w:rPr>
          <w:rFonts w:ascii="Arial" w:hAnsi="Arial" w:cs="Arial"/>
          <w:color w:val="000000"/>
          <w:sz w:val="22"/>
          <w:szCs w:val="22"/>
          <w:highlight w:val="yellow"/>
        </w:rPr>
        <w:t xml:space="preserve">[Vertel iets over jouw organisatie en wat jouw organisatie een Best </w:t>
      </w:r>
      <w:proofErr w:type="spellStart"/>
      <w:r w:rsidRPr="00857457">
        <w:rPr>
          <w:rFonts w:ascii="Arial" w:hAnsi="Arial" w:cs="Arial"/>
          <w:color w:val="000000"/>
          <w:sz w:val="22"/>
          <w:szCs w:val="22"/>
          <w:highlight w:val="yellow"/>
        </w:rPr>
        <w:t>Workplace</w:t>
      </w:r>
      <w:proofErr w:type="spellEnd"/>
      <w:r w:rsidRPr="00857457">
        <w:rPr>
          <w:rFonts w:ascii="Arial" w:hAnsi="Arial" w:cs="Arial"/>
          <w:color w:val="000000"/>
          <w:sz w:val="22"/>
          <w:szCs w:val="22"/>
          <w:highlight w:val="yellow"/>
        </w:rPr>
        <w:t xml:space="preserve"> </w:t>
      </w:r>
      <w:proofErr w:type="spellStart"/>
      <w:r w:rsidRPr="00857457">
        <w:rPr>
          <w:rFonts w:ascii="Arial" w:hAnsi="Arial" w:cs="Arial"/>
          <w:color w:val="000000"/>
          <w:sz w:val="22"/>
          <w:szCs w:val="22"/>
          <w:highlight w:val="yellow"/>
        </w:rPr>
        <w:t>for</w:t>
      </w:r>
      <w:proofErr w:type="spellEnd"/>
      <w:r w:rsidRPr="00857457">
        <w:rPr>
          <w:rFonts w:ascii="Arial" w:hAnsi="Arial" w:cs="Arial"/>
          <w:color w:val="000000"/>
          <w:sz w:val="22"/>
          <w:szCs w:val="22"/>
          <w:highlight w:val="yellow"/>
        </w:rPr>
        <w:t xml:space="preserve"> </w:t>
      </w:r>
      <w:proofErr w:type="spellStart"/>
      <w:r w:rsidRPr="00857457">
        <w:rPr>
          <w:rFonts w:ascii="Arial" w:hAnsi="Arial" w:cs="Arial"/>
          <w:color w:val="000000"/>
          <w:sz w:val="22"/>
          <w:szCs w:val="22"/>
          <w:highlight w:val="yellow"/>
        </w:rPr>
        <w:t>Women</w:t>
      </w:r>
      <w:proofErr w:type="spellEnd"/>
      <w:r w:rsidRPr="00857457">
        <w:rPr>
          <w:rFonts w:ascii="Arial" w:hAnsi="Arial" w:cs="Arial"/>
          <w:color w:val="000000"/>
          <w:sz w:val="22"/>
          <w:szCs w:val="22"/>
          <w:highlight w:val="yellow"/>
        </w:rPr>
        <w:t xml:space="preserve"> maakt]</w:t>
      </w:r>
    </w:p>
    <w:p w14:paraId="370E9DF8" w14:textId="77777777" w:rsidR="00634A92" w:rsidRPr="00857457" w:rsidRDefault="00634A92" w:rsidP="00880B0C">
      <w:pPr>
        <w:autoSpaceDE w:val="0"/>
        <w:autoSpaceDN w:val="0"/>
        <w:adjustRightInd w:val="0"/>
        <w:spacing w:line="360" w:lineRule="auto"/>
        <w:rPr>
          <w:rFonts w:ascii="Arial" w:hAnsi="Arial" w:cs="Arial"/>
          <w:b/>
          <w:bCs/>
          <w:color w:val="000000"/>
          <w:sz w:val="22"/>
          <w:szCs w:val="22"/>
        </w:rPr>
      </w:pPr>
    </w:p>
    <w:p w14:paraId="46835C9A" w14:textId="588D1294" w:rsidR="00666EF1" w:rsidRPr="00857457" w:rsidRDefault="00666EF1" w:rsidP="00880B0C">
      <w:pPr>
        <w:autoSpaceDE w:val="0"/>
        <w:autoSpaceDN w:val="0"/>
        <w:adjustRightInd w:val="0"/>
        <w:spacing w:line="360" w:lineRule="auto"/>
        <w:rPr>
          <w:rFonts w:ascii="Arial" w:hAnsi="Arial" w:cs="Arial"/>
          <w:b/>
          <w:bCs/>
          <w:color w:val="000000"/>
          <w:sz w:val="22"/>
          <w:szCs w:val="22"/>
        </w:rPr>
      </w:pPr>
      <w:r w:rsidRPr="00857457">
        <w:rPr>
          <w:rFonts w:ascii="Arial" w:hAnsi="Arial" w:cs="Arial"/>
          <w:b/>
          <w:bCs/>
          <w:color w:val="000000"/>
          <w:sz w:val="22"/>
          <w:szCs w:val="22"/>
        </w:rPr>
        <w:t xml:space="preserve">Over Great </w:t>
      </w:r>
      <w:proofErr w:type="spellStart"/>
      <w:r w:rsidRPr="00857457">
        <w:rPr>
          <w:rFonts w:ascii="Arial" w:hAnsi="Arial" w:cs="Arial"/>
          <w:b/>
          <w:bCs/>
          <w:color w:val="000000"/>
          <w:sz w:val="22"/>
          <w:szCs w:val="22"/>
        </w:rPr>
        <w:t>Place</w:t>
      </w:r>
      <w:proofErr w:type="spellEnd"/>
      <w:r w:rsidRPr="00857457">
        <w:rPr>
          <w:rFonts w:ascii="Arial" w:hAnsi="Arial" w:cs="Arial"/>
          <w:b/>
          <w:bCs/>
          <w:color w:val="000000"/>
          <w:sz w:val="22"/>
          <w:szCs w:val="22"/>
        </w:rPr>
        <w:t xml:space="preserve"> </w:t>
      </w:r>
      <w:proofErr w:type="spellStart"/>
      <w:r w:rsidRPr="00857457">
        <w:rPr>
          <w:rFonts w:ascii="Arial" w:hAnsi="Arial" w:cs="Arial"/>
          <w:b/>
          <w:bCs/>
          <w:color w:val="000000"/>
          <w:sz w:val="22"/>
          <w:szCs w:val="22"/>
        </w:rPr>
        <w:t>To</w:t>
      </w:r>
      <w:proofErr w:type="spellEnd"/>
      <w:r w:rsidRPr="00857457">
        <w:rPr>
          <w:rFonts w:ascii="Arial" w:hAnsi="Arial" w:cs="Arial"/>
          <w:b/>
          <w:bCs/>
          <w:color w:val="000000"/>
          <w:sz w:val="22"/>
          <w:szCs w:val="22"/>
        </w:rPr>
        <w:t xml:space="preserve"> </w:t>
      </w:r>
      <w:proofErr w:type="spellStart"/>
      <w:r w:rsidRPr="00857457">
        <w:rPr>
          <w:rFonts w:ascii="Arial" w:hAnsi="Arial" w:cs="Arial"/>
          <w:b/>
          <w:bCs/>
          <w:color w:val="000000"/>
          <w:sz w:val="22"/>
          <w:szCs w:val="22"/>
        </w:rPr>
        <w:t>Work</w:t>
      </w:r>
      <w:proofErr w:type="spellEnd"/>
    </w:p>
    <w:p w14:paraId="3884566A" w14:textId="5A2A70BA" w:rsidR="00666EF1" w:rsidRPr="00857457" w:rsidRDefault="00666EF1" w:rsidP="00880B0C">
      <w:pPr>
        <w:autoSpaceDE w:val="0"/>
        <w:autoSpaceDN w:val="0"/>
        <w:adjustRightInd w:val="0"/>
        <w:spacing w:line="360" w:lineRule="auto"/>
        <w:rPr>
          <w:rFonts w:ascii="Arial" w:hAnsi="Arial" w:cs="Arial"/>
          <w:color w:val="000000"/>
          <w:sz w:val="22"/>
          <w:szCs w:val="22"/>
        </w:rPr>
      </w:pPr>
      <w:hyperlink r:id="rId12" w:history="1">
        <w:r w:rsidRPr="00857457">
          <w:rPr>
            <w:rStyle w:val="Hyperlink"/>
            <w:rFonts w:ascii="Arial" w:hAnsi="Arial" w:cs="Arial"/>
            <w:sz w:val="22"/>
            <w:szCs w:val="22"/>
          </w:rPr>
          <w:t xml:space="preserve">Great </w:t>
        </w:r>
        <w:proofErr w:type="spellStart"/>
        <w:r w:rsidRPr="00857457">
          <w:rPr>
            <w:rStyle w:val="Hyperlink"/>
            <w:rFonts w:ascii="Arial" w:hAnsi="Arial" w:cs="Arial"/>
            <w:sz w:val="22"/>
            <w:szCs w:val="22"/>
          </w:rPr>
          <w:t>Place</w:t>
        </w:r>
        <w:proofErr w:type="spellEnd"/>
        <w:r w:rsidRPr="00857457">
          <w:rPr>
            <w:rStyle w:val="Hyperlink"/>
            <w:rFonts w:ascii="Arial" w:hAnsi="Arial" w:cs="Arial"/>
            <w:sz w:val="22"/>
            <w:szCs w:val="22"/>
          </w:rPr>
          <w:t xml:space="preserve"> </w:t>
        </w:r>
        <w:proofErr w:type="spellStart"/>
        <w:r w:rsidRPr="00857457">
          <w:rPr>
            <w:rStyle w:val="Hyperlink"/>
            <w:rFonts w:ascii="Arial" w:hAnsi="Arial" w:cs="Arial"/>
            <w:sz w:val="22"/>
            <w:szCs w:val="22"/>
          </w:rPr>
          <w:t>To</w:t>
        </w:r>
        <w:proofErr w:type="spellEnd"/>
        <w:r w:rsidRPr="00857457">
          <w:rPr>
            <w:rStyle w:val="Hyperlink"/>
            <w:rFonts w:ascii="Arial" w:hAnsi="Arial" w:cs="Arial"/>
            <w:sz w:val="22"/>
            <w:szCs w:val="22"/>
          </w:rPr>
          <w:t xml:space="preserve"> </w:t>
        </w:r>
        <w:proofErr w:type="spellStart"/>
        <w:r w:rsidRPr="00857457">
          <w:rPr>
            <w:rStyle w:val="Hyperlink"/>
            <w:rFonts w:ascii="Arial" w:hAnsi="Arial" w:cs="Arial"/>
            <w:sz w:val="22"/>
            <w:szCs w:val="22"/>
          </w:rPr>
          <w:t>Work</w:t>
        </w:r>
        <w:proofErr w:type="spellEnd"/>
      </w:hyperlink>
      <w:r w:rsidRPr="00857457">
        <w:rPr>
          <w:rFonts w:ascii="Arial" w:hAnsi="Arial" w:cs="Arial"/>
          <w:color w:val="000000"/>
          <w:sz w:val="22"/>
          <w:szCs w:val="22"/>
        </w:rPr>
        <w:t xml:space="preserve"> is een onderzoeks- en adviesbureau en dé autoriteit op het gebied van organisatiecultuur. De missie? Iedereen verdient een geweldige werkplek. Daarom helpt Great </w:t>
      </w:r>
      <w:proofErr w:type="spellStart"/>
      <w:r w:rsidRPr="00857457">
        <w:rPr>
          <w:rFonts w:ascii="Arial" w:hAnsi="Arial" w:cs="Arial"/>
          <w:color w:val="000000"/>
          <w:sz w:val="22"/>
          <w:szCs w:val="22"/>
        </w:rPr>
        <w:t>Place</w:t>
      </w:r>
      <w:proofErr w:type="spellEnd"/>
      <w:r w:rsidRPr="00857457">
        <w:rPr>
          <w:rFonts w:ascii="Arial" w:hAnsi="Arial" w:cs="Arial"/>
          <w:color w:val="000000"/>
          <w:sz w:val="22"/>
          <w:szCs w:val="22"/>
        </w:rPr>
        <w:t xml:space="preserve"> </w:t>
      </w:r>
      <w:proofErr w:type="spellStart"/>
      <w:r w:rsidRPr="00857457">
        <w:rPr>
          <w:rFonts w:ascii="Arial" w:hAnsi="Arial" w:cs="Arial"/>
          <w:color w:val="000000"/>
          <w:sz w:val="22"/>
          <w:szCs w:val="22"/>
        </w:rPr>
        <w:t>To</w:t>
      </w:r>
      <w:proofErr w:type="spellEnd"/>
      <w:r w:rsidRPr="00857457">
        <w:rPr>
          <w:rFonts w:ascii="Arial" w:hAnsi="Arial" w:cs="Arial"/>
          <w:color w:val="000000"/>
          <w:sz w:val="22"/>
          <w:szCs w:val="22"/>
        </w:rPr>
        <w:t xml:space="preserve"> </w:t>
      </w:r>
      <w:proofErr w:type="spellStart"/>
      <w:r w:rsidRPr="00857457">
        <w:rPr>
          <w:rFonts w:ascii="Arial" w:hAnsi="Arial" w:cs="Arial"/>
          <w:color w:val="000000"/>
          <w:sz w:val="22"/>
          <w:szCs w:val="22"/>
        </w:rPr>
        <w:t>Work</w:t>
      </w:r>
      <w:proofErr w:type="spellEnd"/>
      <w:r w:rsidRPr="00857457">
        <w:rPr>
          <w:rFonts w:ascii="Arial" w:hAnsi="Arial" w:cs="Arial"/>
          <w:color w:val="000000"/>
          <w:sz w:val="22"/>
          <w:szCs w:val="22"/>
        </w:rPr>
        <w:t xml:space="preserve"> organisaties bij het bouwen van een cultuur waarin vertrouwen centraal staat. Al meer dan 30 jaar weten we dat vertrouwen het geheim is van succesvolle organisaties. Werkgevers die investeren in vertrouwen maken meer omzet, trekken makkelijker talent aan en weten medewerkers aan zich te binden. Goed werkgeverschap gaat dus niet over feestjes, een </w:t>
      </w:r>
      <w:proofErr w:type="spellStart"/>
      <w:r w:rsidRPr="00857457">
        <w:rPr>
          <w:rFonts w:ascii="Arial" w:hAnsi="Arial" w:cs="Arial"/>
          <w:color w:val="000000"/>
          <w:sz w:val="22"/>
          <w:szCs w:val="22"/>
        </w:rPr>
        <w:t>barista</w:t>
      </w:r>
      <w:proofErr w:type="spellEnd"/>
      <w:r w:rsidRPr="00857457">
        <w:rPr>
          <w:rFonts w:ascii="Arial" w:hAnsi="Arial" w:cs="Arial"/>
          <w:color w:val="000000"/>
          <w:sz w:val="22"/>
          <w:szCs w:val="22"/>
        </w:rPr>
        <w:t xml:space="preserve"> of pingpongtafels. Het gaat om een cultuur van vertrouwen. </w:t>
      </w:r>
    </w:p>
    <w:p w14:paraId="47F3EB83" w14:textId="77777777" w:rsidR="00666EF1" w:rsidRPr="00857457" w:rsidRDefault="00666EF1" w:rsidP="00880B0C">
      <w:pPr>
        <w:autoSpaceDE w:val="0"/>
        <w:autoSpaceDN w:val="0"/>
        <w:adjustRightInd w:val="0"/>
        <w:spacing w:line="360" w:lineRule="auto"/>
        <w:rPr>
          <w:rFonts w:ascii="Arial" w:hAnsi="Arial" w:cs="Arial"/>
          <w:color w:val="000000"/>
          <w:sz w:val="22"/>
          <w:szCs w:val="22"/>
        </w:rPr>
      </w:pPr>
    </w:p>
    <w:p w14:paraId="739ED39C" w14:textId="77777777" w:rsidR="00666EF1" w:rsidRPr="00857457" w:rsidRDefault="00666EF1" w:rsidP="00880B0C">
      <w:pPr>
        <w:autoSpaceDE w:val="0"/>
        <w:autoSpaceDN w:val="0"/>
        <w:adjustRightInd w:val="0"/>
        <w:spacing w:line="360" w:lineRule="auto"/>
        <w:rPr>
          <w:rFonts w:ascii="Arial" w:hAnsi="Arial" w:cs="Arial"/>
          <w:b/>
          <w:bCs/>
          <w:color w:val="000000"/>
          <w:sz w:val="22"/>
          <w:szCs w:val="22"/>
        </w:rPr>
      </w:pPr>
      <w:r w:rsidRPr="00857457">
        <w:rPr>
          <w:rFonts w:ascii="Arial" w:hAnsi="Arial" w:cs="Arial"/>
          <w:b/>
          <w:bCs/>
          <w:color w:val="000000"/>
          <w:sz w:val="22"/>
          <w:szCs w:val="22"/>
        </w:rPr>
        <w:t xml:space="preserve">Trust Index™ en certificering  </w:t>
      </w:r>
    </w:p>
    <w:p w14:paraId="4B20CC3B" w14:textId="4BD8B082" w:rsidR="00DD08AD" w:rsidRPr="00857457" w:rsidRDefault="00666EF1" w:rsidP="00880B0C">
      <w:pPr>
        <w:autoSpaceDE w:val="0"/>
        <w:autoSpaceDN w:val="0"/>
        <w:adjustRightInd w:val="0"/>
        <w:spacing w:line="360" w:lineRule="auto"/>
        <w:rPr>
          <w:rFonts w:ascii="Arial" w:hAnsi="Arial" w:cs="Arial"/>
          <w:color w:val="000000"/>
          <w:sz w:val="22"/>
          <w:szCs w:val="22"/>
        </w:rPr>
      </w:pPr>
      <w:r w:rsidRPr="00857457">
        <w:rPr>
          <w:rFonts w:ascii="Arial" w:hAnsi="Arial" w:cs="Arial"/>
          <w:color w:val="000000"/>
          <w:sz w:val="22"/>
          <w:szCs w:val="22"/>
        </w:rPr>
        <w:t xml:space="preserve">De Trust Index is het </w:t>
      </w:r>
      <w:hyperlink r:id="rId13">
        <w:r w:rsidRPr="00857457">
          <w:rPr>
            <w:rStyle w:val="Hyperlink"/>
            <w:rFonts w:ascii="Arial" w:hAnsi="Arial" w:cs="Arial"/>
            <w:sz w:val="22"/>
            <w:szCs w:val="22"/>
          </w:rPr>
          <w:t>medewerkersonderzoek</w:t>
        </w:r>
      </w:hyperlink>
      <w:r w:rsidRPr="00857457">
        <w:rPr>
          <w:rFonts w:ascii="Arial" w:hAnsi="Arial" w:cs="Arial"/>
          <w:color w:val="000000"/>
          <w:sz w:val="22"/>
          <w:szCs w:val="22"/>
        </w:rPr>
        <w:t xml:space="preserve"> van Great </w:t>
      </w:r>
      <w:proofErr w:type="spellStart"/>
      <w:r w:rsidRPr="00857457">
        <w:rPr>
          <w:rFonts w:ascii="Arial" w:hAnsi="Arial" w:cs="Arial"/>
          <w:color w:val="000000"/>
          <w:sz w:val="22"/>
          <w:szCs w:val="22"/>
        </w:rPr>
        <w:t>Place</w:t>
      </w:r>
      <w:proofErr w:type="spellEnd"/>
      <w:r w:rsidRPr="00857457">
        <w:rPr>
          <w:rFonts w:ascii="Arial" w:hAnsi="Arial" w:cs="Arial"/>
          <w:color w:val="000000"/>
          <w:sz w:val="22"/>
          <w:szCs w:val="22"/>
        </w:rPr>
        <w:t xml:space="preserve"> </w:t>
      </w:r>
      <w:proofErr w:type="spellStart"/>
      <w:r w:rsidRPr="00857457">
        <w:rPr>
          <w:rFonts w:ascii="Arial" w:hAnsi="Arial" w:cs="Arial"/>
          <w:color w:val="000000"/>
          <w:sz w:val="22"/>
          <w:szCs w:val="22"/>
        </w:rPr>
        <w:t>To</w:t>
      </w:r>
      <w:proofErr w:type="spellEnd"/>
      <w:r w:rsidRPr="00857457">
        <w:rPr>
          <w:rFonts w:ascii="Arial" w:hAnsi="Arial" w:cs="Arial"/>
          <w:color w:val="000000"/>
          <w:sz w:val="22"/>
          <w:szCs w:val="22"/>
        </w:rPr>
        <w:t xml:space="preserve"> </w:t>
      </w:r>
      <w:proofErr w:type="spellStart"/>
      <w:r w:rsidRPr="00857457">
        <w:rPr>
          <w:rFonts w:ascii="Arial" w:hAnsi="Arial" w:cs="Arial"/>
          <w:color w:val="000000"/>
          <w:sz w:val="22"/>
          <w:szCs w:val="22"/>
        </w:rPr>
        <w:t>Work</w:t>
      </w:r>
      <w:proofErr w:type="spellEnd"/>
      <w:r w:rsidRPr="00857457">
        <w:rPr>
          <w:rFonts w:ascii="Arial" w:hAnsi="Arial" w:cs="Arial"/>
          <w:color w:val="000000"/>
          <w:sz w:val="22"/>
          <w:szCs w:val="22"/>
        </w:rPr>
        <w:t xml:space="preserve">. Het vertelt hoe organisaties volgens hun eigen medewerkers scoren op de thema’s vertrouwen, trots en plezier.  Bij een score van 70% of hoger mag een organisatie zich Great </w:t>
      </w:r>
      <w:proofErr w:type="spellStart"/>
      <w:r w:rsidRPr="00857457">
        <w:rPr>
          <w:rFonts w:ascii="Arial" w:hAnsi="Arial" w:cs="Arial"/>
          <w:color w:val="000000"/>
          <w:sz w:val="22"/>
          <w:szCs w:val="22"/>
        </w:rPr>
        <w:t>Place</w:t>
      </w:r>
      <w:proofErr w:type="spellEnd"/>
      <w:r w:rsidRPr="00857457">
        <w:rPr>
          <w:rFonts w:ascii="Arial" w:hAnsi="Arial" w:cs="Arial"/>
          <w:color w:val="000000"/>
          <w:sz w:val="22"/>
          <w:szCs w:val="22"/>
        </w:rPr>
        <w:t xml:space="preserve"> </w:t>
      </w:r>
      <w:proofErr w:type="spellStart"/>
      <w:r w:rsidRPr="00857457">
        <w:rPr>
          <w:rFonts w:ascii="Arial" w:hAnsi="Arial" w:cs="Arial"/>
          <w:color w:val="000000"/>
          <w:sz w:val="22"/>
          <w:szCs w:val="22"/>
        </w:rPr>
        <w:t>To</w:t>
      </w:r>
      <w:proofErr w:type="spellEnd"/>
      <w:r w:rsidRPr="00857457">
        <w:rPr>
          <w:rFonts w:ascii="Arial" w:hAnsi="Arial" w:cs="Arial"/>
          <w:color w:val="000000"/>
          <w:sz w:val="22"/>
          <w:szCs w:val="22"/>
        </w:rPr>
        <w:t xml:space="preserve"> </w:t>
      </w:r>
      <w:proofErr w:type="spellStart"/>
      <w:r w:rsidRPr="00857457">
        <w:rPr>
          <w:rFonts w:ascii="Arial" w:hAnsi="Arial" w:cs="Arial"/>
          <w:color w:val="000000"/>
          <w:sz w:val="22"/>
          <w:szCs w:val="22"/>
        </w:rPr>
        <w:t>Work-Certified</w:t>
      </w:r>
      <w:proofErr w:type="spellEnd"/>
      <w:r w:rsidRPr="00857457">
        <w:rPr>
          <w:rFonts w:ascii="Arial" w:hAnsi="Arial" w:cs="Arial"/>
          <w:color w:val="000000"/>
          <w:sz w:val="22"/>
          <w:szCs w:val="22"/>
        </w:rPr>
        <w:t xml:space="preserve"> noemen. Door middel van certificering erkent Great </w:t>
      </w:r>
      <w:proofErr w:type="spellStart"/>
      <w:r w:rsidRPr="00857457">
        <w:rPr>
          <w:rFonts w:ascii="Arial" w:hAnsi="Arial" w:cs="Arial"/>
          <w:color w:val="000000"/>
          <w:sz w:val="22"/>
          <w:szCs w:val="22"/>
        </w:rPr>
        <w:t>Place</w:t>
      </w:r>
      <w:proofErr w:type="spellEnd"/>
      <w:r w:rsidRPr="00857457">
        <w:rPr>
          <w:rFonts w:ascii="Arial" w:hAnsi="Arial" w:cs="Arial"/>
          <w:color w:val="000000"/>
          <w:sz w:val="22"/>
          <w:szCs w:val="22"/>
        </w:rPr>
        <w:t xml:space="preserve"> </w:t>
      </w:r>
      <w:proofErr w:type="spellStart"/>
      <w:r w:rsidRPr="00857457">
        <w:rPr>
          <w:rFonts w:ascii="Arial" w:hAnsi="Arial" w:cs="Arial"/>
          <w:color w:val="000000"/>
          <w:sz w:val="22"/>
          <w:szCs w:val="22"/>
        </w:rPr>
        <w:t>To</w:t>
      </w:r>
      <w:proofErr w:type="spellEnd"/>
      <w:r w:rsidRPr="00857457">
        <w:rPr>
          <w:rFonts w:ascii="Arial" w:hAnsi="Arial" w:cs="Arial"/>
          <w:color w:val="000000"/>
          <w:sz w:val="22"/>
          <w:szCs w:val="22"/>
        </w:rPr>
        <w:t xml:space="preserve"> </w:t>
      </w:r>
      <w:proofErr w:type="spellStart"/>
      <w:r w:rsidRPr="00857457">
        <w:rPr>
          <w:rFonts w:ascii="Arial" w:hAnsi="Arial" w:cs="Arial"/>
          <w:color w:val="000000"/>
          <w:sz w:val="22"/>
          <w:szCs w:val="22"/>
        </w:rPr>
        <w:t>Work</w:t>
      </w:r>
      <w:proofErr w:type="spellEnd"/>
      <w:r w:rsidRPr="00857457">
        <w:rPr>
          <w:rFonts w:ascii="Arial" w:hAnsi="Arial" w:cs="Arial"/>
          <w:color w:val="000000"/>
          <w:sz w:val="22"/>
          <w:szCs w:val="22"/>
        </w:rPr>
        <w:t xml:space="preserve"> werkgevers die volgens hun eigen medewerkers een cultuur van vertrouwen hebben gecreëerd. Het certificaat is 100% gebaseerd op de mening van medewerkers en dus niet te koop. Jaarlijks doen wereldwijd meer dan 10.000 organisaties mee aan de Trust Index. Van fabriek tot advocatenkantoor: elke organisatie kan meedoen én een </w:t>
      </w:r>
      <w:proofErr w:type="spellStart"/>
      <w:r w:rsidRPr="00857457">
        <w:rPr>
          <w:rFonts w:ascii="Arial" w:hAnsi="Arial" w:cs="Arial"/>
          <w:color w:val="000000"/>
          <w:sz w:val="22"/>
          <w:szCs w:val="22"/>
        </w:rPr>
        <w:t>great</w:t>
      </w:r>
      <w:proofErr w:type="spellEnd"/>
      <w:r w:rsidRPr="00857457">
        <w:rPr>
          <w:rFonts w:ascii="Arial" w:hAnsi="Arial" w:cs="Arial"/>
          <w:color w:val="000000"/>
          <w:sz w:val="22"/>
          <w:szCs w:val="22"/>
        </w:rPr>
        <w:t xml:space="preserve"> </w:t>
      </w:r>
      <w:proofErr w:type="spellStart"/>
      <w:r w:rsidRPr="00857457">
        <w:rPr>
          <w:rFonts w:ascii="Arial" w:hAnsi="Arial" w:cs="Arial"/>
          <w:color w:val="000000"/>
          <w:sz w:val="22"/>
          <w:szCs w:val="22"/>
        </w:rPr>
        <w:t>place</w:t>
      </w:r>
      <w:proofErr w:type="spellEnd"/>
      <w:r w:rsidRPr="00857457">
        <w:rPr>
          <w:rFonts w:ascii="Arial" w:hAnsi="Arial" w:cs="Arial"/>
          <w:color w:val="000000"/>
          <w:sz w:val="22"/>
          <w:szCs w:val="22"/>
        </w:rPr>
        <w:t xml:space="preserve"> </w:t>
      </w:r>
      <w:proofErr w:type="spellStart"/>
      <w:r w:rsidRPr="00857457">
        <w:rPr>
          <w:rFonts w:ascii="Arial" w:hAnsi="Arial" w:cs="Arial"/>
          <w:color w:val="000000"/>
          <w:sz w:val="22"/>
          <w:szCs w:val="22"/>
        </w:rPr>
        <w:t>to</w:t>
      </w:r>
      <w:proofErr w:type="spellEnd"/>
      <w:r w:rsidRPr="00857457">
        <w:rPr>
          <w:rFonts w:ascii="Arial" w:hAnsi="Arial" w:cs="Arial"/>
          <w:color w:val="000000"/>
          <w:sz w:val="22"/>
          <w:szCs w:val="22"/>
        </w:rPr>
        <w:t xml:space="preserve"> </w:t>
      </w:r>
      <w:proofErr w:type="spellStart"/>
      <w:r w:rsidRPr="00857457">
        <w:rPr>
          <w:rFonts w:ascii="Arial" w:hAnsi="Arial" w:cs="Arial"/>
          <w:color w:val="000000"/>
          <w:sz w:val="22"/>
          <w:szCs w:val="22"/>
        </w:rPr>
        <w:t>work</w:t>
      </w:r>
      <w:proofErr w:type="spellEnd"/>
      <w:r w:rsidRPr="00857457">
        <w:rPr>
          <w:rFonts w:ascii="Arial" w:hAnsi="Arial" w:cs="Arial"/>
          <w:color w:val="000000"/>
          <w:sz w:val="22"/>
          <w:szCs w:val="22"/>
        </w:rPr>
        <w:t xml:space="preserve"> worden.</w:t>
      </w:r>
      <w:r w:rsidR="000B47D2" w:rsidRPr="00857457">
        <w:rPr>
          <w:rFonts w:ascii="Arial" w:hAnsi="Arial" w:cs="Arial"/>
          <w:color w:val="000000" w:themeColor="text1"/>
          <w:sz w:val="22"/>
          <w:szCs w:val="22"/>
        </w:rPr>
        <w:t xml:space="preserve"> </w:t>
      </w:r>
    </w:p>
    <w:sectPr w:rsidR="00DD08AD" w:rsidRPr="00857457" w:rsidSect="006E6EE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44D22"/>
    <w:multiLevelType w:val="hybridMultilevel"/>
    <w:tmpl w:val="23CA655A"/>
    <w:lvl w:ilvl="0" w:tplc="0413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0E64F08"/>
    <w:multiLevelType w:val="hybridMultilevel"/>
    <w:tmpl w:val="73FC1EE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D45446A"/>
    <w:multiLevelType w:val="hybridMultilevel"/>
    <w:tmpl w:val="D99E32F4"/>
    <w:lvl w:ilvl="0" w:tplc="8468FD0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5878187">
    <w:abstractNumId w:val="2"/>
  </w:num>
  <w:num w:numId="2" w16cid:durableId="1692948085">
    <w:abstractNumId w:val="0"/>
  </w:num>
  <w:num w:numId="3" w16cid:durableId="1227301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463"/>
    <w:rsid w:val="00046669"/>
    <w:rsid w:val="000628C7"/>
    <w:rsid w:val="00067F48"/>
    <w:rsid w:val="000B47D2"/>
    <w:rsid w:val="000C02E5"/>
    <w:rsid w:val="00100816"/>
    <w:rsid w:val="00102BFE"/>
    <w:rsid w:val="00127FE9"/>
    <w:rsid w:val="001849F6"/>
    <w:rsid w:val="001A6ECC"/>
    <w:rsid w:val="001C02DA"/>
    <w:rsid w:val="001C296D"/>
    <w:rsid w:val="001E61D6"/>
    <w:rsid w:val="001F00EC"/>
    <w:rsid w:val="00201BA4"/>
    <w:rsid w:val="00246F02"/>
    <w:rsid w:val="00260B24"/>
    <w:rsid w:val="0027320F"/>
    <w:rsid w:val="00277702"/>
    <w:rsid w:val="002A0DFB"/>
    <w:rsid w:val="002B398F"/>
    <w:rsid w:val="002C6964"/>
    <w:rsid w:val="002D7286"/>
    <w:rsid w:val="002E6376"/>
    <w:rsid w:val="00333F74"/>
    <w:rsid w:val="0034238B"/>
    <w:rsid w:val="00360D12"/>
    <w:rsid w:val="00365152"/>
    <w:rsid w:val="003876CD"/>
    <w:rsid w:val="00394CC1"/>
    <w:rsid w:val="003B6841"/>
    <w:rsid w:val="00405B7F"/>
    <w:rsid w:val="00434C20"/>
    <w:rsid w:val="00465BF0"/>
    <w:rsid w:val="00480A88"/>
    <w:rsid w:val="004A5757"/>
    <w:rsid w:val="004A68AD"/>
    <w:rsid w:val="004B1965"/>
    <w:rsid w:val="004D3A1E"/>
    <w:rsid w:val="004D680C"/>
    <w:rsid w:val="004F12B5"/>
    <w:rsid w:val="00500163"/>
    <w:rsid w:val="00526FC3"/>
    <w:rsid w:val="00527F7D"/>
    <w:rsid w:val="00555841"/>
    <w:rsid w:val="00571587"/>
    <w:rsid w:val="00572176"/>
    <w:rsid w:val="0058740B"/>
    <w:rsid w:val="005D20CA"/>
    <w:rsid w:val="005D6A90"/>
    <w:rsid w:val="00607B3F"/>
    <w:rsid w:val="00634A92"/>
    <w:rsid w:val="00657C82"/>
    <w:rsid w:val="0066691B"/>
    <w:rsid w:val="00666EF1"/>
    <w:rsid w:val="0067088C"/>
    <w:rsid w:val="006862A9"/>
    <w:rsid w:val="006942FC"/>
    <w:rsid w:val="00695AE6"/>
    <w:rsid w:val="006A2BED"/>
    <w:rsid w:val="006B2DCE"/>
    <w:rsid w:val="006E48ED"/>
    <w:rsid w:val="006E6EE6"/>
    <w:rsid w:val="006F5E91"/>
    <w:rsid w:val="0070273A"/>
    <w:rsid w:val="00747BE1"/>
    <w:rsid w:val="0075691A"/>
    <w:rsid w:val="00760629"/>
    <w:rsid w:val="0077266C"/>
    <w:rsid w:val="00773E29"/>
    <w:rsid w:val="00775F05"/>
    <w:rsid w:val="00783265"/>
    <w:rsid w:val="00783CCB"/>
    <w:rsid w:val="007A21B6"/>
    <w:rsid w:val="007C2A75"/>
    <w:rsid w:val="008164B4"/>
    <w:rsid w:val="008250B9"/>
    <w:rsid w:val="00825692"/>
    <w:rsid w:val="00844936"/>
    <w:rsid w:val="00855073"/>
    <w:rsid w:val="00857457"/>
    <w:rsid w:val="00857F67"/>
    <w:rsid w:val="00866046"/>
    <w:rsid w:val="008747A5"/>
    <w:rsid w:val="00880B0C"/>
    <w:rsid w:val="00881691"/>
    <w:rsid w:val="0089357D"/>
    <w:rsid w:val="008A3011"/>
    <w:rsid w:val="008B3DD5"/>
    <w:rsid w:val="008D0F90"/>
    <w:rsid w:val="008D1CC8"/>
    <w:rsid w:val="008D69A3"/>
    <w:rsid w:val="008F6D3F"/>
    <w:rsid w:val="0091757F"/>
    <w:rsid w:val="00942F97"/>
    <w:rsid w:val="00970849"/>
    <w:rsid w:val="00971FF5"/>
    <w:rsid w:val="00976055"/>
    <w:rsid w:val="009B1879"/>
    <w:rsid w:val="009B5A3F"/>
    <w:rsid w:val="009C017C"/>
    <w:rsid w:val="009E589D"/>
    <w:rsid w:val="00A07362"/>
    <w:rsid w:val="00A07463"/>
    <w:rsid w:val="00A07A23"/>
    <w:rsid w:val="00A14190"/>
    <w:rsid w:val="00A14490"/>
    <w:rsid w:val="00A14660"/>
    <w:rsid w:val="00A32192"/>
    <w:rsid w:val="00A75F02"/>
    <w:rsid w:val="00A9598E"/>
    <w:rsid w:val="00AA0573"/>
    <w:rsid w:val="00AA17F4"/>
    <w:rsid w:val="00AB56F1"/>
    <w:rsid w:val="00AC05EE"/>
    <w:rsid w:val="00AE37C5"/>
    <w:rsid w:val="00B137D9"/>
    <w:rsid w:val="00B336F8"/>
    <w:rsid w:val="00B63E9B"/>
    <w:rsid w:val="00B93F4C"/>
    <w:rsid w:val="00BB2B24"/>
    <w:rsid w:val="00BE5E06"/>
    <w:rsid w:val="00C54932"/>
    <w:rsid w:val="00C5768A"/>
    <w:rsid w:val="00C615BA"/>
    <w:rsid w:val="00C66109"/>
    <w:rsid w:val="00CA4480"/>
    <w:rsid w:val="00CB5CA4"/>
    <w:rsid w:val="00CD33AB"/>
    <w:rsid w:val="00CE5581"/>
    <w:rsid w:val="00CF0A9F"/>
    <w:rsid w:val="00CF5ECB"/>
    <w:rsid w:val="00D5073C"/>
    <w:rsid w:val="00D63746"/>
    <w:rsid w:val="00D72583"/>
    <w:rsid w:val="00D77868"/>
    <w:rsid w:val="00D81939"/>
    <w:rsid w:val="00D90C16"/>
    <w:rsid w:val="00DD08AD"/>
    <w:rsid w:val="00DD7F42"/>
    <w:rsid w:val="00E0269A"/>
    <w:rsid w:val="00E4115F"/>
    <w:rsid w:val="00E41651"/>
    <w:rsid w:val="00E72760"/>
    <w:rsid w:val="00E77B7C"/>
    <w:rsid w:val="00EB4DC5"/>
    <w:rsid w:val="00F03D70"/>
    <w:rsid w:val="00F1207A"/>
    <w:rsid w:val="00F2174A"/>
    <w:rsid w:val="00F34A47"/>
    <w:rsid w:val="00F52CA8"/>
    <w:rsid w:val="00F9507C"/>
    <w:rsid w:val="00FD069B"/>
    <w:rsid w:val="00FE7547"/>
    <w:rsid w:val="00FF5BD3"/>
    <w:rsid w:val="1F0B032C"/>
    <w:rsid w:val="2759DD10"/>
    <w:rsid w:val="2A702B81"/>
    <w:rsid w:val="3B7AA9B6"/>
    <w:rsid w:val="3D167A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3A808"/>
  <w15:chartTrackingRefBased/>
  <w15:docId w15:val="{C7F34320-5808-4649-B860-3CABEADF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Revisie">
    <w:name w:val="Revision"/>
    <w:hidden/>
    <w:uiPriority w:val="99"/>
    <w:semiHidden/>
    <w:rsid w:val="00C66109"/>
  </w:style>
  <w:style w:type="paragraph" w:styleId="Lijstalinea">
    <w:name w:val="List Paragraph"/>
    <w:basedOn w:val="Standaard"/>
    <w:uiPriority w:val="34"/>
    <w:qFormat/>
    <w:rsid w:val="00277702"/>
    <w:pPr>
      <w:ind w:left="720"/>
      <w:contextualSpacing/>
    </w:pPr>
  </w:style>
  <w:style w:type="character" w:styleId="Hyperlink">
    <w:name w:val="Hyperlink"/>
    <w:basedOn w:val="Standaardalinea-lettertype"/>
    <w:uiPriority w:val="99"/>
    <w:unhideWhenUsed/>
    <w:rsid w:val="006862A9"/>
    <w:rPr>
      <w:color w:val="0563C1" w:themeColor="hyperlink"/>
      <w:u w:val="single"/>
    </w:rPr>
  </w:style>
  <w:style w:type="character" w:styleId="Onopgelostemelding">
    <w:name w:val="Unresolved Mention"/>
    <w:basedOn w:val="Standaardalinea-lettertype"/>
    <w:uiPriority w:val="99"/>
    <w:rsid w:val="006862A9"/>
    <w:rPr>
      <w:color w:val="605E5C"/>
      <w:shd w:val="clear" w:color="auto" w:fill="E1DFDD"/>
    </w:rPr>
  </w:style>
  <w:style w:type="paragraph" w:styleId="Tekstopmerking">
    <w:name w:val="annotation text"/>
    <w:basedOn w:val="Standaard"/>
    <w:link w:val="TekstopmerkingChar"/>
    <w:uiPriority w:val="99"/>
    <w:semiHidden/>
    <w:unhideWhenUsed/>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27320F"/>
    <w:rPr>
      <w:b/>
      <w:bCs/>
    </w:rPr>
  </w:style>
  <w:style w:type="character" w:customStyle="1" w:styleId="OnderwerpvanopmerkingChar">
    <w:name w:val="Onderwerp van opmerking Char"/>
    <w:basedOn w:val="TekstopmerkingChar"/>
    <w:link w:val="Onderwerpvanopmerking"/>
    <w:uiPriority w:val="99"/>
    <w:semiHidden/>
    <w:rsid w:val="0027320F"/>
    <w:rPr>
      <w:b/>
      <w:bCs/>
      <w:sz w:val="20"/>
      <w:szCs w:val="20"/>
    </w:rPr>
  </w:style>
  <w:style w:type="character" w:styleId="GevolgdeHyperlink">
    <w:name w:val="FollowedHyperlink"/>
    <w:basedOn w:val="Standaardalinea-lettertype"/>
    <w:uiPriority w:val="99"/>
    <w:semiHidden/>
    <w:unhideWhenUsed/>
    <w:rsid w:val="00A14660"/>
    <w:rPr>
      <w:color w:val="954F72" w:themeColor="followedHyperlink"/>
      <w:u w:val="single"/>
    </w:rPr>
  </w:style>
  <w:style w:type="paragraph" w:styleId="Normaalweb">
    <w:name w:val="Normal (Web)"/>
    <w:basedOn w:val="Standaard"/>
    <w:uiPriority w:val="99"/>
    <w:semiHidden/>
    <w:unhideWhenUsed/>
    <w:rsid w:val="002E6376"/>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23830">
      <w:bodyDiv w:val="1"/>
      <w:marLeft w:val="0"/>
      <w:marRight w:val="0"/>
      <w:marTop w:val="0"/>
      <w:marBottom w:val="0"/>
      <w:divBdr>
        <w:top w:val="none" w:sz="0" w:space="0" w:color="auto"/>
        <w:left w:val="none" w:sz="0" w:space="0" w:color="auto"/>
        <w:bottom w:val="none" w:sz="0" w:space="0" w:color="auto"/>
        <w:right w:val="none" w:sz="0" w:space="0" w:color="auto"/>
      </w:divBdr>
      <w:divsChild>
        <w:div w:id="954486970">
          <w:marLeft w:val="0"/>
          <w:marRight w:val="0"/>
          <w:marTop w:val="0"/>
          <w:marBottom w:val="0"/>
          <w:divBdr>
            <w:top w:val="none" w:sz="0" w:space="0" w:color="auto"/>
            <w:left w:val="none" w:sz="0" w:space="0" w:color="auto"/>
            <w:bottom w:val="none" w:sz="0" w:space="0" w:color="auto"/>
            <w:right w:val="none" w:sz="0" w:space="0" w:color="auto"/>
          </w:divBdr>
        </w:div>
      </w:divsChild>
    </w:div>
    <w:div w:id="1369183181">
      <w:bodyDiv w:val="1"/>
      <w:marLeft w:val="0"/>
      <w:marRight w:val="0"/>
      <w:marTop w:val="0"/>
      <w:marBottom w:val="0"/>
      <w:divBdr>
        <w:top w:val="none" w:sz="0" w:space="0" w:color="auto"/>
        <w:left w:val="none" w:sz="0" w:space="0" w:color="auto"/>
        <w:bottom w:val="none" w:sz="0" w:space="0" w:color="auto"/>
        <w:right w:val="none" w:sz="0" w:space="0" w:color="auto"/>
      </w:divBdr>
    </w:div>
    <w:div w:id="1619406191">
      <w:bodyDiv w:val="1"/>
      <w:marLeft w:val="0"/>
      <w:marRight w:val="0"/>
      <w:marTop w:val="0"/>
      <w:marBottom w:val="0"/>
      <w:divBdr>
        <w:top w:val="none" w:sz="0" w:space="0" w:color="auto"/>
        <w:left w:val="none" w:sz="0" w:space="0" w:color="auto"/>
        <w:bottom w:val="none" w:sz="0" w:space="0" w:color="auto"/>
        <w:right w:val="none" w:sz="0" w:space="0" w:color="auto"/>
      </w:divBdr>
    </w:div>
    <w:div w:id="167938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eatplacetowork.nl/diensten/medewerkersonderzoek" TargetMode="External"/><Relationship Id="rId13" Type="http://schemas.openxmlformats.org/officeDocument/2006/relationships/hyperlink" Target="https://www.greatplacetowork.nl/diensten/medewerkersonderzoe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reatplacetowork.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otte.post@greatplacetowork.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cbs.nl/nl-nl/visualisaties/dashboard-arbeidsmarkt/banen-werkgelegenheid/toelichtingen/werkgelegenheidsstructuur" TargetMode="External"/><Relationship Id="rId4" Type="http://schemas.openxmlformats.org/officeDocument/2006/relationships/numbering" Target="numbering.xml"/><Relationship Id="rId9" Type="http://schemas.openxmlformats.org/officeDocument/2006/relationships/hyperlink" Target="https://www.greatplacetowork.nl/best-workplaces/for-women/2025" TargetMode="Externa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A94A411D8E664EBD8B0E563FE40AF0" ma:contentTypeVersion="18" ma:contentTypeDescription="Een nieuw document maken." ma:contentTypeScope="" ma:versionID="d71aed9eff3c1e3df9708a43beb274c4">
  <xsd:schema xmlns:xsd="http://www.w3.org/2001/XMLSchema" xmlns:xs="http://www.w3.org/2001/XMLSchema" xmlns:p="http://schemas.microsoft.com/office/2006/metadata/properties" xmlns:ns2="cbcd52c6-8d2f-4f84-b5fb-06134fd3290f" xmlns:ns3="828f994a-7e63-46bc-b391-ae04cdf6c11a" targetNamespace="http://schemas.microsoft.com/office/2006/metadata/properties" ma:root="true" ma:fieldsID="9cb75e14b148dab66643a42698cd721c" ns2:_="" ns3:_="">
    <xsd:import namespace="cbcd52c6-8d2f-4f84-b5fb-06134fd3290f"/>
    <xsd:import namespace="828f994a-7e63-46bc-b391-ae04cdf6c1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d52c6-8d2f-4f84-b5fb-06134fd329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650d09bf-760d-4df0-b0aa-c9c90292482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8f994a-7e63-46bc-b391-ae04cdf6c11a"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89eddb8f-baa1-444e-9c6a-d6f3f76a2b9b}" ma:internalName="TaxCatchAll" ma:showField="CatchAllData" ma:web="828f994a-7e63-46bc-b391-ae04cdf6c1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bcd52c6-8d2f-4f84-b5fb-06134fd3290f">
      <Terms xmlns="http://schemas.microsoft.com/office/infopath/2007/PartnerControls"/>
    </lcf76f155ced4ddcb4097134ff3c332f>
    <TaxCatchAll xmlns="828f994a-7e63-46bc-b391-ae04cdf6c11a" xsi:nil="true"/>
  </documentManagement>
</p:properties>
</file>

<file path=customXml/itemProps1.xml><?xml version="1.0" encoding="utf-8"?>
<ds:datastoreItem xmlns:ds="http://schemas.openxmlformats.org/officeDocument/2006/customXml" ds:itemID="{7B34F3D6-346D-4464-8882-0CFB5CF3A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d52c6-8d2f-4f84-b5fb-06134fd3290f"/>
    <ds:schemaRef ds:uri="828f994a-7e63-46bc-b391-ae04cdf6c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9B8FEF-2989-48BF-9C91-F78E42579DCB}">
  <ds:schemaRefs>
    <ds:schemaRef ds:uri="http://schemas.microsoft.com/sharepoint/v3/contenttype/forms"/>
  </ds:schemaRefs>
</ds:datastoreItem>
</file>

<file path=customXml/itemProps3.xml><?xml version="1.0" encoding="utf-8"?>
<ds:datastoreItem xmlns:ds="http://schemas.openxmlformats.org/officeDocument/2006/customXml" ds:itemID="{12010950-928E-4B5C-8233-7CCA823A8D6A}">
  <ds:schemaRefs>
    <ds:schemaRef ds:uri="http://schemas.microsoft.com/office/2006/metadata/properties"/>
    <ds:schemaRef ds:uri="http://schemas.microsoft.com/office/infopath/2007/PartnerControls"/>
    <ds:schemaRef ds:uri="cbcd52c6-8d2f-4f84-b5fb-06134fd3290f"/>
    <ds:schemaRef ds:uri="828f994a-7e63-46bc-b391-ae04cdf6c11a"/>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3</Pages>
  <Words>895</Words>
  <Characters>4924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Anouk Minnes</dc:creator>
  <cp:keywords/>
  <dc:description/>
  <cp:lastModifiedBy>Tessa van Duijn</cp:lastModifiedBy>
  <cp:revision>81</cp:revision>
  <dcterms:created xsi:type="dcterms:W3CDTF">2023-04-20T14:40:00Z</dcterms:created>
  <dcterms:modified xsi:type="dcterms:W3CDTF">2025-03-19T10:30:00Z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7a731e02d6a60ea89f87d8aef518ccaae330be992676abbb547e9fa946e487b4</vt:lpwstr>
  </property>
  <property fmtid="{D5CDD505-2E9C-101B-9397-08002B2CF9AE}" pid="3" name="ContentTypeId">
    <vt:lpwstr>0x01010040A94A411D8E664EBD8B0E563FE40AF0</vt:lpwstr>
  </property>
  <property fmtid="{D5CDD505-2E9C-101B-9397-08002B2CF9AE}" pid="4" name="MediaServiceImageTags">
    <vt:lpwstr/>
  </property>
</Properties>
</file>